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4AA" w:rsidRDefault="00BA24AA" w:rsidP="00BA24AA">
      <w:pPr>
        <w:spacing w:line="360" w:lineRule="auto"/>
        <w:jc w:val="center"/>
        <w:rPr>
          <w:rFonts w:cs="Arial"/>
          <w:b/>
          <w:sz w:val="28"/>
          <w:szCs w:val="28"/>
          <w:u w:val="single"/>
        </w:rPr>
      </w:pPr>
      <w:r>
        <w:rPr>
          <w:rFonts w:cs="Arial"/>
          <w:b/>
          <w:sz w:val="28"/>
          <w:szCs w:val="28"/>
          <w:u w:val="single"/>
        </w:rPr>
        <w:t>ΠΡΟΣΚΛΗΣΗ</w:t>
      </w:r>
    </w:p>
    <w:p w:rsidR="00BA24AA" w:rsidRDefault="00BA24AA" w:rsidP="00BA24AA">
      <w:pPr>
        <w:jc w:val="both"/>
      </w:pPr>
      <w:r>
        <w:rPr>
          <w:rFonts w:cs="Arial"/>
          <w:sz w:val="28"/>
          <w:szCs w:val="28"/>
        </w:rPr>
        <w:t xml:space="preserve">Το Κέντρο Πρόληψης των Εξαρτήσεων και Προαγωγής της Ψυχοκοινωνικής Υγείας «ΘΗΣΕΑΣ ΚΥΚΛΑΔΩΝ» με αφορμή τη θεατρική παράσταση «Η Φάρμα του Διαδικτύου», που πρόκειται να πραγματοποιηθεί για τους μαθητές Πρωτοβάθμιας Εκπαίδευσης στα νησιά Ίο, Σαντορίνη, Τήνο και Σίφνο </w:t>
      </w:r>
      <w:r w:rsidR="00732D96">
        <w:rPr>
          <w:rFonts w:cs="Arial"/>
          <w:sz w:val="28"/>
          <w:szCs w:val="28"/>
        </w:rPr>
        <w:t xml:space="preserve">και </w:t>
      </w:r>
      <w:r w:rsidR="00732D96" w:rsidRPr="00C46108">
        <w:rPr>
          <w:rFonts w:cs="Arial"/>
          <w:sz w:val="28"/>
          <w:szCs w:val="28"/>
        </w:rPr>
        <w:t>σε συνεργασία με τους Δήμους των αντίστοιχων περιοχών</w:t>
      </w:r>
      <w:r w:rsidR="00883D3E">
        <w:rPr>
          <w:rFonts w:cs="Arial"/>
          <w:sz w:val="28"/>
          <w:szCs w:val="28"/>
        </w:rPr>
        <w:t>,</w:t>
      </w:r>
      <w:r w:rsidR="00C46108" w:rsidRPr="00C46108">
        <w:rPr>
          <w:rFonts w:cs="Arial"/>
          <w:sz w:val="28"/>
          <w:szCs w:val="28"/>
        </w:rPr>
        <w:t xml:space="preserve"> </w:t>
      </w:r>
      <w:r>
        <w:rPr>
          <w:rFonts w:cs="Arial"/>
          <w:sz w:val="28"/>
          <w:szCs w:val="28"/>
        </w:rPr>
        <w:t>σας προσκαλεί σε μια ανοιχτή συνάντηση-συζήτηση  με θέμα:</w:t>
      </w:r>
      <w:r>
        <w:t xml:space="preserve">  </w:t>
      </w:r>
    </w:p>
    <w:p w:rsidR="00BA24AA" w:rsidRPr="00BA24AA" w:rsidRDefault="00BA24AA" w:rsidP="00BA24AA">
      <w:pPr>
        <w:jc w:val="center"/>
        <w:rPr>
          <w:rFonts w:cs="Arial"/>
          <w:sz w:val="28"/>
          <w:szCs w:val="28"/>
        </w:rPr>
      </w:pPr>
      <w:r>
        <w:rPr>
          <w:rFonts w:cs="Arial"/>
          <w:b/>
          <w:i/>
          <w:color w:val="800000"/>
          <w:sz w:val="28"/>
          <w:szCs w:val="28"/>
          <w:shd w:val="clear" w:color="auto" w:fill="FFFF99"/>
        </w:rPr>
        <w:t>«Γονείς και παιδιά στην εποχή της τεχνολογίας: δυνατότητες και περιορισμοί»</w:t>
      </w:r>
    </w:p>
    <w:p w:rsidR="00BA24AA" w:rsidRPr="00732D96" w:rsidRDefault="00BA24AA" w:rsidP="00BA24AA">
      <w:pPr>
        <w:jc w:val="both"/>
        <w:rPr>
          <w:rFonts w:cs="Arial"/>
          <w:sz w:val="28"/>
          <w:szCs w:val="28"/>
        </w:rPr>
      </w:pPr>
      <w:r w:rsidRPr="00732D96">
        <w:rPr>
          <w:rFonts w:cs="Arial"/>
          <w:sz w:val="28"/>
          <w:szCs w:val="28"/>
        </w:rPr>
        <w:t xml:space="preserve">Στις </w:t>
      </w:r>
      <w:r w:rsidRPr="00732D96">
        <w:rPr>
          <w:rFonts w:cs="Arial"/>
          <w:b/>
          <w:sz w:val="28"/>
          <w:szCs w:val="28"/>
        </w:rPr>
        <w:t xml:space="preserve">16 </w:t>
      </w:r>
      <w:r w:rsidR="00732D96" w:rsidRPr="00732D96">
        <w:rPr>
          <w:rFonts w:cs="Arial"/>
          <w:b/>
          <w:sz w:val="28"/>
          <w:szCs w:val="28"/>
        </w:rPr>
        <w:t>Μαΐου</w:t>
      </w:r>
      <w:r w:rsidRPr="00732D96">
        <w:rPr>
          <w:rFonts w:cs="Arial"/>
          <w:sz w:val="28"/>
          <w:szCs w:val="28"/>
        </w:rPr>
        <w:t xml:space="preserve"> </w:t>
      </w:r>
      <w:r w:rsidRPr="00732D96">
        <w:rPr>
          <w:rFonts w:cs="Arial"/>
          <w:b/>
          <w:sz w:val="28"/>
          <w:szCs w:val="28"/>
        </w:rPr>
        <w:t>στις 18.30</w:t>
      </w:r>
      <w:r w:rsidR="00732D96" w:rsidRPr="00732D96">
        <w:rPr>
          <w:rFonts w:cs="Arial"/>
          <w:b/>
          <w:sz w:val="28"/>
          <w:szCs w:val="28"/>
        </w:rPr>
        <w:t xml:space="preserve"> </w:t>
      </w:r>
      <w:r w:rsidR="00732D96" w:rsidRPr="00732D96">
        <w:rPr>
          <w:rFonts w:cs="Arial"/>
          <w:sz w:val="28"/>
          <w:szCs w:val="28"/>
        </w:rPr>
        <w:t>στο Δημοτικό Σχολείο Ίου</w:t>
      </w:r>
    </w:p>
    <w:p w:rsidR="00732D96" w:rsidRPr="00732D96" w:rsidRDefault="00732D96" w:rsidP="00BA24AA">
      <w:pPr>
        <w:jc w:val="both"/>
        <w:rPr>
          <w:rFonts w:cs="Arial"/>
          <w:sz w:val="28"/>
          <w:szCs w:val="28"/>
        </w:rPr>
      </w:pPr>
      <w:r w:rsidRPr="00732D96">
        <w:rPr>
          <w:rFonts w:cs="Arial"/>
          <w:sz w:val="28"/>
          <w:szCs w:val="28"/>
        </w:rPr>
        <w:t xml:space="preserve">Στις </w:t>
      </w:r>
      <w:r w:rsidRPr="00732D96">
        <w:rPr>
          <w:rFonts w:cs="Arial"/>
          <w:b/>
          <w:sz w:val="28"/>
          <w:szCs w:val="28"/>
        </w:rPr>
        <w:t>17 Μαΐου στις 18.30</w:t>
      </w:r>
      <w:r w:rsidRPr="00732D96">
        <w:rPr>
          <w:rFonts w:cs="Arial"/>
          <w:sz w:val="28"/>
          <w:szCs w:val="28"/>
        </w:rPr>
        <w:t xml:space="preserve"> </w:t>
      </w:r>
      <w:r>
        <w:rPr>
          <w:rFonts w:cs="Arial"/>
          <w:sz w:val="28"/>
          <w:szCs w:val="28"/>
        </w:rPr>
        <w:t xml:space="preserve">στο </w:t>
      </w:r>
      <w:proofErr w:type="spellStart"/>
      <w:r>
        <w:rPr>
          <w:rFonts w:cs="Arial"/>
          <w:sz w:val="28"/>
          <w:szCs w:val="28"/>
        </w:rPr>
        <w:t>Μπελλώνιο</w:t>
      </w:r>
      <w:proofErr w:type="spellEnd"/>
      <w:r>
        <w:rPr>
          <w:rFonts w:cs="Arial"/>
          <w:sz w:val="28"/>
          <w:szCs w:val="28"/>
        </w:rPr>
        <w:t xml:space="preserve"> Πολιτιστικό Ίδρυμα Σαντορίνης.</w:t>
      </w:r>
    </w:p>
    <w:p w:rsidR="00BA24AA" w:rsidRDefault="00BA24AA" w:rsidP="00BA24AA">
      <w:pPr>
        <w:jc w:val="both"/>
        <w:rPr>
          <w:rFonts w:cs="Arial"/>
          <w:sz w:val="28"/>
          <w:szCs w:val="28"/>
        </w:rPr>
      </w:pPr>
      <w:r>
        <w:rPr>
          <w:rFonts w:cs="Arial"/>
          <w:sz w:val="28"/>
          <w:szCs w:val="28"/>
        </w:rPr>
        <w:t>στις</w:t>
      </w:r>
      <w:r w:rsidR="00732D96">
        <w:rPr>
          <w:rFonts w:cs="Arial"/>
          <w:b/>
          <w:sz w:val="28"/>
          <w:szCs w:val="28"/>
        </w:rPr>
        <w:t xml:space="preserve"> 23 Μαΐου </w:t>
      </w:r>
      <w:r>
        <w:rPr>
          <w:rFonts w:cs="Arial"/>
          <w:b/>
          <w:sz w:val="28"/>
          <w:szCs w:val="28"/>
        </w:rPr>
        <w:t xml:space="preserve">στις 18.30 </w:t>
      </w:r>
      <w:r>
        <w:rPr>
          <w:rFonts w:cs="Arial"/>
          <w:sz w:val="28"/>
          <w:szCs w:val="28"/>
        </w:rPr>
        <w:t>στο</w:t>
      </w:r>
      <w:r>
        <w:rPr>
          <w:rFonts w:cs="Arial"/>
          <w:b/>
          <w:sz w:val="28"/>
          <w:szCs w:val="28"/>
        </w:rPr>
        <w:t xml:space="preserve"> </w:t>
      </w:r>
      <w:r w:rsidRPr="00883D3E">
        <w:rPr>
          <w:rFonts w:cs="Arial"/>
          <w:sz w:val="28"/>
          <w:szCs w:val="28"/>
        </w:rPr>
        <w:t>1ο Δημοτικό Σχολείο</w:t>
      </w:r>
      <w:r w:rsidR="00732D96" w:rsidRPr="00883D3E">
        <w:rPr>
          <w:rFonts w:cs="Arial"/>
          <w:sz w:val="28"/>
          <w:szCs w:val="28"/>
        </w:rPr>
        <w:t xml:space="preserve"> Τήνου</w:t>
      </w:r>
      <w:r w:rsidRPr="00883D3E">
        <w:rPr>
          <w:rFonts w:cs="Arial"/>
          <w:sz w:val="28"/>
          <w:szCs w:val="28"/>
        </w:rPr>
        <w:t>,</w:t>
      </w:r>
    </w:p>
    <w:p w:rsidR="00BA24AA" w:rsidRDefault="00BA24AA" w:rsidP="00BA24AA">
      <w:pPr>
        <w:jc w:val="both"/>
      </w:pPr>
      <w:r w:rsidRPr="00BA24AA">
        <w:rPr>
          <w:rFonts w:cs="Arial"/>
          <w:sz w:val="28"/>
          <w:szCs w:val="28"/>
        </w:rPr>
        <w:t xml:space="preserve"> </w:t>
      </w:r>
      <w:r>
        <w:rPr>
          <w:rFonts w:cs="Arial"/>
          <w:sz w:val="28"/>
          <w:szCs w:val="28"/>
        </w:rPr>
        <w:t>στις</w:t>
      </w:r>
      <w:r w:rsidRPr="00381435">
        <w:rPr>
          <w:rFonts w:cs="Arial"/>
          <w:sz w:val="28"/>
          <w:szCs w:val="28"/>
        </w:rPr>
        <w:t xml:space="preserve"> </w:t>
      </w:r>
      <w:r w:rsidR="00732D96">
        <w:rPr>
          <w:rFonts w:cs="Arial"/>
          <w:b/>
          <w:sz w:val="28"/>
          <w:szCs w:val="28"/>
        </w:rPr>
        <w:t xml:space="preserve">30 Μαΐου </w:t>
      </w:r>
      <w:r w:rsidRPr="00381435">
        <w:rPr>
          <w:rFonts w:cs="Arial"/>
          <w:b/>
          <w:sz w:val="28"/>
          <w:szCs w:val="28"/>
        </w:rPr>
        <w:t>στις 18.30</w:t>
      </w:r>
      <w:r w:rsidRPr="00381435">
        <w:rPr>
          <w:rFonts w:cs="Arial"/>
          <w:sz w:val="28"/>
          <w:szCs w:val="28"/>
        </w:rPr>
        <w:t xml:space="preserve"> στο</w:t>
      </w:r>
      <w:r w:rsidRPr="00883D3E">
        <w:rPr>
          <w:rFonts w:cs="Arial"/>
          <w:sz w:val="28"/>
          <w:szCs w:val="28"/>
        </w:rPr>
        <w:t xml:space="preserve"> Ίδρυμα </w:t>
      </w:r>
      <w:proofErr w:type="spellStart"/>
      <w:r w:rsidRPr="00883D3E">
        <w:rPr>
          <w:rFonts w:cs="Arial"/>
          <w:sz w:val="28"/>
          <w:szCs w:val="28"/>
        </w:rPr>
        <w:t>Πρόκου</w:t>
      </w:r>
      <w:proofErr w:type="spellEnd"/>
      <w:r w:rsidR="00732D96" w:rsidRPr="00883D3E">
        <w:rPr>
          <w:rFonts w:cs="Arial"/>
          <w:sz w:val="28"/>
          <w:szCs w:val="28"/>
        </w:rPr>
        <w:t xml:space="preserve"> στην Σίφνο</w:t>
      </w:r>
      <w:r w:rsidR="005667B6">
        <w:rPr>
          <w:rFonts w:cs="Arial"/>
          <w:sz w:val="28"/>
          <w:szCs w:val="28"/>
        </w:rPr>
        <w:t>.</w:t>
      </w:r>
    </w:p>
    <w:p w:rsidR="00732D96" w:rsidRDefault="00732D96" w:rsidP="00BA24AA">
      <w:pPr>
        <w:tabs>
          <w:tab w:val="left" w:pos="1890"/>
        </w:tabs>
        <w:spacing w:line="240" w:lineRule="auto"/>
        <w:jc w:val="both"/>
        <w:rPr>
          <w:rFonts w:cs="Arial"/>
          <w:sz w:val="28"/>
          <w:szCs w:val="28"/>
        </w:rPr>
      </w:pPr>
    </w:p>
    <w:p w:rsidR="00732D96" w:rsidRDefault="00732D96" w:rsidP="00BA24AA">
      <w:pPr>
        <w:tabs>
          <w:tab w:val="left" w:pos="1890"/>
        </w:tabs>
        <w:spacing w:line="240" w:lineRule="auto"/>
        <w:jc w:val="both"/>
        <w:rPr>
          <w:rFonts w:cs="Arial"/>
          <w:sz w:val="28"/>
          <w:szCs w:val="28"/>
        </w:rPr>
      </w:pPr>
      <w:r>
        <w:rPr>
          <w:rFonts w:cs="Arial"/>
          <w:sz w:val="28"/>
          <w:szCs w:val="28"/>
        </w:rPr>
        <w:t>Τις συναντήσεις θα συντονίσουν τα επιστημονικά στελέχη  του Κέντρου Πρόληψης «ΘΗΣΕΑΣ ΚΥΚΛΑΔΩΝ»</w:t>
      </w:r>
      <w:r w:rsidR="00BA24AA">
        <w:rPr>
          <w:rFonts w:cs="Arial"/>
          <w:sz w:val="28"/>
          <w:szCs w:val="28"/>
        </w:rPr>
        <w:t xml:space="preserve">: </w:t>
      </w:r>
    </w:p>
    <w:p w:rsidR="00732D96" w:rsidRPr="00732D96" w:rsidRDefault="00732D96" w:rsidP="00732D96">
      <w:pPr>
        <w:tabs>
          <w:tab w:val="left" w:pos="1890"/>
        </w:tabs>
        <w:spacing w:after="0" w:line="240" w:lineRule="auto"/>
        <w:jc w:val="both"/>
        <w:rPr>
          <w:rFonts w:cs="Arial"/>
          <w:sz w:val="28"/>
          <w:szCs w:val="28"/>
        </w:rPr>
      </w:pPr>
      <w:proofErr w:type="spellStart"/>
      <w:r w:rsidRPr="00732D96">
        <w:rPr>
          <w:rFonts w:cs="Arial"/>
          <w:sz w:val="28"/>
          <w:szCs w:val="28"/>
        </w:rPr>
        <w:t>Θεοδωροπούλου</w:t>
      </w:r>
      <w:proofErr w:type="spellEnd"/>
      <w:r w:rsidRPr="00732D96">
        <w:rPr>
          <w:rFonts w:cs="Arial"/>
          <w:sz w:val="28"/>
          <w:szCs w:val="28"/>
        </w:rPr>
        <w:t xml:space="preserve"> Φωτεινή</w:t>
      </w:r>
      <w:r>
        <w:rPr>
          <w:rFonts w:cs="Arial"/>
          <w:sz w:val="28"/>
          <w:szCs w:val="28"/>
        </w:rPr>
        <w:t xml:space="preserve"> στην Ίο</w:t>
      </w:r>
    </w:p>
    <w:p w:rsidR="00732D96" w:rsidRPr="00732D96" w:rsidRDefault="00732D96" w:rsidP="00732D96">
      <w:pPr>
        <w:tabs>
          <w:tab w:val="left" w:pos="1890"/>
        </w:tabs>
        <w:spacing w:after="0" w:line="240" w:lineRule="auto"/>
        <w:jc w:val="both"/>
        <w:rPr>
          <w:rFonts w:cs="Arial"/>
          <w:sz w:val="28"/>
          <w:szCs w:val="28"/>
        </w:rPr>
      </w:pPr>
      <w:proofErr w:type="spellStart"/>
      <w:r w:rsidRPr="00732D96">
        <w:rPr>
          <w:rFonts w:cs="Arial"/>
          <w:sz w:val="28"/>
          <w:szCs w:val="28"/>
        </w:rPr>
        <w:t>Κουνδουράκη</w:t>
      </w:r>
      <w:proofErr w:type="spellEnd"/>
      <w:r w:rsidRPr="00732D96">
        <w:rPr>
          <w:rFonts w:cs="Arial"/>
          <w:sz w:val="28"/>
          <w:szCs w:val="28"/>
        </w:rPr>
        <w:t xml:space="preserve"> Κλεάνθη και  Σωτηρίου Ζωή στην Σαντορίνη</w:t>
      </w:r>
    </w:p>
    <w:p w:rsidR="00732D96" w:rsidRPr="00732D96" w:rsidRDefault="00732D96" w:rsidP="00732D96">
      <w:pPr>
        <w:tabs>
          <w:tab w:val="left" w:pos="1890"/>
        </w:tabs>
        <w:spacing w:after="0" w:line="240" w:lineRule="auto"/>
        <w:jc w:val="both"/>
        <w:rPr>
          <w:rFonts w:cs="Arial"/>
          <w:sz w:val="28"/>
          <w:szCs w:val="28"/>
        </w:rPr>
      </w:pPr>
      <w:r w:rsidRPr="00732D96">
        <w:rPr>
          <w:rFonts w:cs="Arial"/>
          <w:sz w:val="28"/>
          <w:szCs w:val="28"/>
        </w:rPr>
        <w:t xml:space="preserve">Προκοπίου </w:t>
      </w:r>
      <w:r w:rsidR="00BA24AA" w:rsidRPr="00732D96">
        <w:rPr>
          <w:rFonts w:cs="Arial"/>
          <w:sz w:val="28"/>
          <w:szCs w:val="28"/>
        </w:rPr>
        <w:t xml:space="preserve">Αναστασία και </w:t>
      </w:r>
      <w:proofErr w:type="spellStart"/>
      <w:r w:rsidRPr="00732D96">
        <w:rPr>
          <w:rFonts w:cs="Arial"/>
          <w:sz w:val="28"/>
          <w:szCs w:val="28"/>
        </w:rPr>
        <w:t>Καραχοντζίτη</w:t>
      </w:r>
      <w:proofErr w:type="spellEnd"/>
      <w:r w:rsidRPr="00732D96">
        <w:rPr>
          <w:rFonts w:cs="Arial"/>
          <w:sz w:val="28"/>
          <w:szCs w:val="28"/>
        </w:rPr>
        <w:t xml:space="preserve"> </w:t>
      </w:r>
      <w:r w:rsidR="00BA24AA" w:rsidRPr="00732D96">
        <w:rPr>
          <w:rFonts w:cs="Arial"/>
          <w:sz w:val="28"/>
          <w:szCs w:val="28"/>
        </w:rPr>
        <w:t xml:space="preserve">Ελένη </w:t>
      </w:r>
      <w:r w:rsidRPr="00732D96">
        <w:rPr>
          <w:rFonts w:cs="Arial"/>
          <w:sz w:val="28"/>
          <w:szCs w:val="28"/>
        </w:rPr>
        <w:t>στην Τήνο</w:t>
      </w:r>
    </w:p>
    <w:p w:rsidR="00732D96" w:rsidRDefault="00732D96" w:rsidP="00732D96">
      <w:pPr>
        <w:tabs>
          <w:tab w:val="left" w:pos="1890"/>
        </w:tabs>
        <w:spacing w:after="0" w:line="240" w:lineRule="auto"/>
        <w:jc w:val="both"/>
        <w:rPr>
          <w:rFonts w:cs="Arial"/>
          <w:sz w:val="28"/>
          <w:szCs w:val="28"/>
        </w:rPr>
      </w:pPr>
      <w:r>
        <w:rPr>
          <w:rFonts w:cs="Arial"/>
          <w:sz w:val="28"/>
          <w:szCs w:val="28"/>
        </w:rPr>
        <w:t xml:space="preserve">&amp; </w:t>
      </w:r>
      <w:r w:rsidRPr="00732D96">
        <w:rPr>
          <w:rFonts w:cs="Arial"/>
          <w:sz w:val="28"/>
          <w:szCs w:val="28"/>
        </w:rPr>
        <w:t>Προκοπίου Αναστασία στην Σίφνο</w:t>
      </w:r>
      <w:r>
        <w:rPr>
          <w:rFonts w:cs="Arial"/>
          <w:sz w:val="28"/>
          <w:szCs w:val="28"/>
        </w:rPr>
        <w:t>.</w:t>
      </w:r>
    </w:p>
    <w:p w:rsidR="00732D96" w:rsidRDefault="00732D96" w:rsidP="00732D96">
      <w:pPr>
        <w:tabs>
          <w:tab w:val="left" w:pos="1890"/>
        </w:tabs>
        <w:spacing w:after="0" w:line="240" w:lineRule="auto"/>
        <w:jc w:val="both"/>
        <w:rPr>
          <w:rFonts w:cs="Arial"/>
          <w:sz w:val="28"/>
          <w:szCs w:val="28"/>
        </w:rPr>
      </w:pPr>
    </w:p>
    <w:p w:rsidR="00732D96" w:rsidRPr="00732D96" w:rsidRDefault="00732D96" w:rsidP="00732D96">
      <w:pPr>
        <w:tabs>
          <w:tab w:val="left" w:pos="1890"/>
        </w:tabs>
        <w:spacing w:after="0" w:line="240" w:lineRule="auto"/>
        <w:jc w:val="both"/>
        <w:rPr>
          <w:rFonts w:cs="Arial"/>
          <w:sz w:val="28"/>
          <w:szCs w:val="28"/>
        </w:rPr>
      </w:pPr>
    </w:p>
    <w:p w:rsidR="00BA24AA" w:rsidRDefault="00BA24AA" w:rsidP="00732D96">
      <w:pPr>
        <w:tabs>
          <w:tab w:val="left" w:pos="1890"/>
        </w:tabs>
        <w:spacing w:after="0" w:line="240" w:lineRule="auto"/>
        <w:jc w:val="both"/>
        <w:rPr>
          <w:rFonts w:cs="Arial"/>
          <w:sz w:val="28"/>
          <w:szCs w:val="28"/>
        </w:rPr>
      </w:pPr>
      <w:r>
        <w:rPr>
          <w:rFonts w:cs="Arial"/>
          <w:sz w:val="28"/>
          <w:szCs w:val="28"/>
        </w:rPr>
        <w:t xml:space="preserve"> </w:t>
      </w:r>
    </w:p>
    <w:p w:rsidR="00B35B3A" w:rsidRDefault="00B35B3A"/>
    <w:p w:rsidR="00BA24AA" w:rsidRDefault="00BA24AA"/>
    <w:p w:rsidR="00BA24AA" w:rsidRDefault="00BA24AA"/>
    <w:sectPr w:rsidR="00BA24AA" w:rsidSect="00B35B3A">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A24AA"/>
    <w:rsid w:val="005667B6"/>
    <w:rsid w:val="00732D96"/>
    <w:rsid w:val="00883D3E"/>
    <w:rsid w:val="00B35B3A"/>
    <w:rsid w:val="00BA24AA"/>
    <w:rsid w:val="00C46108"/>
    <w:rsid w:val="00EC5B2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4AA"/>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2316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152</Words>
  <Characters>825</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thiseas</dc:creator>
  <cp:lastModifiedBy>User</cp:lastModifiedBy>
  <cp:revision>3</cp:revision>
  <dcterms:created xsi:type="dcterms:W3CDTF">2016-05-17T08:30:00Z</dcterms:created>
  <dcterms:modified xsi:type="dcterms:W3CDTF">2016-05-17T09:02:00Z</dcterms:modified>
</cp:coreProperties>
</file>