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57" w:rsidRPr="00E93B02" w:rsidRDefault="007A645F" w:rsidP="00E93B02">
      <w:pPr>
        <w:rPr>
          <w:rFonts w:ascii="Century Gothic" w:hAnsi="Century Gothic"/>
          <w:b/>
          <w:sz w:val="28"/>
          <w:szCs w:val="28"/>
        </w:rPr>
      </w:pPr>
      <w:r w:rsidRPr="007A645F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pt;margin-top:-9pt;width:170.25pt;height:95.85pt;z-index:4;mso-wrap-style:none" stroked="f">
            <v:textbox style="mso-fit-shape-to-text:t">
              <w:txbxContent>
                <w:p w:rsidR="00EF4857" w:rsidRDefault="007A645F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4.5pt;height:76.5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Pr="007A645F">
        <w:rPr>
          <w:noProof/>
          <w:lang w:eastAsia="el-GR"/>
        </w:rPr>
        <w:pict>
          <v:shape id="_x0000_s1027" type="#_x0000_t202" style="position:absolute;margin-left:5in;margin-top:-63pt;width:125pt;height:54.95pt;z-index:1;mso-wrap-style:none" stroked="f">
            <v:textbox style="mso-fit-shape-to-text:t">
              <w:txbxContent>
                <w:p w:rsidR="00EF4857" w:rsidRDefault="007A645F">
                  <w:r>
                    <w:pict>
                      <v:shape id="_x0000_i1026" type="#_x0000_t75" style="width:108pt;height:36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Pr="007A645F">
        <w:rPr>
          <w:noProof/>
          <w:lang w:eastAsia="el-GR"/>
        </w:rPr>
        <w:pict>
          <v:shape id="_x0000_s1028" type="#_x0000_t202" style="position:absolute;margin-left:-45pt;margin-top:-1in;width:197.3pt;height:150pt;z-index:2;mso-wrap-style:none" stroked="f">
            <v:textbox style="mso-fit-shape-to-text:t">
              <w:txbxContent>
                <w:p w:rsidR="00EF4857" w:rsidRDefault="007A645F">
                  <w:r>
                    <w:pict>
                      <v:shape id="_x0000_i1027" type="#_x0000_t75" style="width:182pt;height:129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Pr="007A645F">
        <w:rPr>
          <w:noProof/>
          <w:lang w:eastAsia="el-GR"/>
        </w:rPr>
        <w:pict>
          <v:shape id="_x0000_s1029" type="#_x0000_t202" style="position:absolute;margin-left:162pt;margin-top:-45pt;width:143.2pt;height:116.95pt;z-index:3;mso-wrap-style:none" filled="f" stroked="f">
            <v:textbox style="mso-fit-shape-to-text:t">
              <w:txbxContent>
                <w:p w:rsidR="00EF4857" w:rsidRDefault="007A645F">
                  <w:r>
                    <w:pict>
                      <v:shape id="_x0000_i1028" type="#_x0000_t75" style="width:129pt;height:97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EF4857" w:rsidRDefault="00EF4857" w:rsidP="005858DD">
      <w:pPr>
        <w:jc w:val="center"/>
        <w:rPr>
          <w:rFonts w:ascii="Century Gothic" w:hAnsi="Century Gothic"/>
          <w:b/>
          <w:sz w:val="28"/>
          <w:szCs w:val="28"/>
        </w:rPr>
      </w:pPr>
    </w:p>
    <w:p w:rsidR="00EF4857" w:rsidRDefault="00EF4857" w:rsidP="00D7480E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/>
      </w:r>
      <w:r w:rsidRPr="007F58B8">
        <w:rPr>
          <w:rFonts w:ascii="Century Gothic" w:hAnsi="Century Gothic"/>
          <w:b/>
          <w:sz w:val="28"/>
          <w:szCs w:val="28"/>
        </w:rPr>
        <w:t>ΔΕΛΤΙΟ ΤΥΠΟΥ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EF4857" w:rsidRPr="00D7480E" w:rsidRDefault="00EF4857" w:rsidP="00D7480E">
      <w:pPr>
        <w:spacing w:line="240" w:lineRule="auto"/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>1</w:t>
      </w:r>
      <w:r w:rsidRPr="00E95876">
        <w:rPr>
          <w:rFonts w:ascii="Century Gothic" w:hAnsi="Century Gothic"/>
          <w:sz w:val="24"/>
          <w:szCs w:val="24"/>
        </w:rPr>
        <w:t xml:space="preserve">5 </w:t>
      </w:r>
      <w:r>
        <w:rPr>
          <w:rFonts w:ascii="Century Gothic" w:hAnsi="Century Gothic"/>
          <w:sz w:val="24"/>
          <w:szCs w:val="24"/>
        </w:rPr>
        <w:t>Μαρτίου 201</w:t>
      </w:r>
      <w:r w:rsidRPr="00E66F6F">
        <w:rPr>
          <w:rFonts w:ascii="Century Gothic" w:hAnsi="Century Gothic"/>
          <w:sz w:val="24"/>
          <w:szCs w:val="24"/>
        </w:rPr>
        <w:t>6</w:t>
      </w:r>
    </w:p>
    <w:p w:rsidR="00EF4857" w:rsidRDefault="00EF4857" w:rsidP="00C2795D">
      <w:pPr>
        <w:spacing w:line="240" w:lineRule="auto"/>
        <w:jc w:val="center"/>
        <w:rPr>
          <w:rFonts w:ascii="Century Gothic" w:hAnsi="Century Gothic"/>
          <w:b/>
          <w:i/>
          <w:color w:val="333333"/>
          <w:sz w:val="24"/>
          <w:szCs w:val="24"/>
        </w:rPr>
      </w:pPr>
      <w:r>
        <w:rPr>
          <w:rFonts w:ascii="Century Gothic" w:hAnsi="Century Gothic"/>
          <w:b/>
          <w:i/>
          <w:color w:val="333333"/>
          <w:sz w:val="24"/>
          <w:szCs w:val="24"/>
        </w:rPr>
        <w:t>Παρέμβαση ενημέρωσης – ευαισθητοποίησης</w:t>
      </w:r>
      <w:r>
        <w:rPr>
          <w:rFonts w:ascii="Century Gothic" w:hAnsi="Century Gothic"/>
          <w:b/>
          <w:i/>
          <w:color w:val="333333"/>
          <w:sz w:val="24"/>
          <w:szCs w:val="24"/>
        </w:rPr>
        <w:br/>
        <w:t>στην τοπική κοινωνία της Άνδρου</w:t>
      </w:r>
    </w:p>
    <w:p w:rsidR="00EF4857" w:rsidRDefault="00EF4857" w:rsidP="0079282A">
      <w:pPr>
        <w:spacing w:after="12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Ο </w:t>
      </w:r>
      <w:r w:rsidRPr="0079282A">
        <w:rPr>
          <w:rFonts w:ascii="Century Gothic" w:hAnsi="Century Gothic" w:cs="Arial"/>
          <w:b/>
          <w:sz w:val="24"/>
          <w:szCs w:val="24"/>
        </w:rPr>
        <w:t xml:space="preserve">Δήμος </w:t>
      </w:r>
      <w:r>
        <w:rPr>
          <w:rFonts w:ascii="Century Gothic" w:hAnsi="Century Gothic" w:cs="Arial"/>
          <w:b/>
          <w:sz w:val="24"/>
          <w:szCs w:val="24"/>
        </w:rPr>
        <w:t>Άνδρου</w:t>
      </w:r>
      <w:r w:rsidRPr="00095DC8">
        <w:rPr>
          <w:rFonts w:ascii="Century Gothic" w:hAnsi="Century Gothic" w:cs="Arial"/>
          <w:sz w:val="24"/>
          <w:szCs w:val="24"/>
        </w:rPr>
        <w:t>,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 w:rsidRPr="008F50F0">
        <w:rPr>
          <w:rFonts w:ascii="Century Gothic" w:hAnsi="Century Gothic" w:cs="Arial"/>
          <w:sz w:val="24"/>
          <w:szCs w:val="24"/>
        </w:rPr>
        <w:t>η</w:t>
      </w:r>
      <w:r w:rsidRPr="008F50F0">
        <w:rPr>
          <w:rFonts w:ascii="Century Gothic" w:hAnsi="Century Gothic" w:cs="Arial"/>
          <w:b/>
          <w:sz w:val="24"/>
          <w:szCs w:val="24"/>
        </w:rPr>
        <w:t xml:space="preserve"> Περιφέρεια Νοτίου Αιγαίου</w:t>
      </w:r>
      <w:r w:rsidRPr="008F50F0">
        <w:rPr>
          <w:rFonts w:ascii="Century Gothic" w:hAnsi="Century Gothic" w:cs="Arial"/>
          <w:sz w:val="24"/>
          <w:szCs w:val="24"/>
        </w:rPr>
        <w:t>,</w:t>
      </w:r>
      <w:r>
        <w:rPr>
          <w:rFonts w:ascii="Century Gothic" w:hAnsi="Century Gothic" w:cs="Arial"/>
          <w:sz w:val="24"/>
          <w:szCs w:val="24"/>
        </w:rPr>
        <w:t xml:space="preserve"> το</w:t>
      </w:r>
      <w:r>
        <w:rPr>
          <w:rFonts w:ascii="Century Gothic" w:hAnsi="Century Gothic" w:cs="Arial"/>
          <w:b/>
          <w:sz w:val="24"/>
          <w:szCs w:val="24"/>
        </w:rPr>
        <w:t xml:space="preserve"> Κέντρο Πρόληψης «Θησέα Κυκλάδων»</w:t>
      </w:r>
      <w:r w:rsidR="006F2796">
        <w:rPr>
          <w:rFonts w:ascii="Century Gothic" w:hAnsi="Century Gothic" w:cs="Arial"/>
          <w:b/>
          <w:sz w:val="24"/>
          <w:szCs w:val="24"/>
        </w:rPr>
        <w:t xml:space="preserve"> σε συνεργασία με τον ΟΚΑΝΑ</w:t>
      </w:r>
      <w:r>
        <w:rPr>
          <w:rFonts w:ascii="Century Gothic" w:hAnsi="Century Gothic" w:cs="Arial"/>
          <w:sz w:val="24"/>
          <w:szCs w:val="24"/>
        </w:rPr>
        <w:t xml:space="preserve"> και το </w:t>
      </w:r>
      <w:r w:rsidRPr="0079282A">
        <w:rPr>
          <w:rFonts w:ascii="Century Gothic" w:hAnsi="Century Gothic" w:cs="Arial"/>
          <w:b/>
          <w:sz w:val="24"/>
          <w:szCs w:val="24"/>
        </w:rPr>
        <w:t>ΚΕΘΕΑ ΣΤΡΟΦΗ</w:t>
      </w:r>
      <w:r>
        <w:rPr>
          <w:rFonts w:ascii="Century Gothic" w:hAnsi="Century Gothic" w:cs="Arial"/>
          <w:sz w:val="24"/>
          <w:szCs w:val="24"/>
        </w:rPr>
        <w:t xml:space="preserve"> «πρόγραμμα θεραπείας για έφηβους/νεαρούς ενήλικες χρήστες ουσιών και τις οικογένειές τους», συνδιοργανώνουν παρέμβαση ενημέρωσης/ευαισθητοποίησης για τους μαθητές και ανοιχτή προς το κοινό στην Άνδρο.</w:t>
      </w:r>
    </w:p>
    <w:p w:rsidR="00EF4857" w:rsidRDefault="00EF4857" w:rsidP="0079282A">
      <w:pPr>
        <w:spacing w:after="12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Η παρέμβαση αποτελείται από τις ακόλουθες δράσεις</w:t>
      </w:r>
      <w:r w:rsidRPr="00B06FBA">
        <w:rPr>
          <w:rFonts w:ascii="Century Gothic" w:hAnsi="Century Gothic" w:cs="Arial"/>
          <w:sz w:val="24"/>
          <w:szCs w:val="24"/>
        </w:rPr>
        <w:t>:</w:t>
      </w:r>
      <w:r>
        <w:rPr>
          <w:rFonts w:ascii="Century Gothic" w:hAnsi="Century Gothic" w:cs="Arial"/>
          <w:sz w:val="24"/>
          <w:szCs w:val="24"/>
        </w:rPr>
        <w:br/>
      </w:r>
      <w:r w:rsidRPr="009C6794">
        <w:rPr>
          <w:rFonts w:ascii="Century Gothic" w:hAnsi="Century Gothic" w:cs="Arial"/>
          <w:b/>
          <w:sz w:val="24"/>
          <w:szCs w:val="24"/>
        </w:rPr>
        <w:t xml:space="preserve">Τρίτη </w:t>
      </w:r>
      <w:r>
        <w:rPr>
          <w:rFonts w:ascii="Century Gothic" w:hAnsi="Century Gothic" w:cs="Arial"/>
          <w:b/>
          <w:sz w:val="24"/>
          <w:szCs w:val="24"/>
        </w:rPr>
        <w:t>22</w:t>
      </w:r>
      <w:r w:rsidRPr="009C6794">
        <w:rPr>
          <w:rFonts w:ascii="Century Gothic" w:hAnsi="Century Gothic" w:cs="Arial"/>
          <w:b/>
          <w:sz w:val="24"/>
          <w:szCs w:val="24"/>
        </w:rPr>
        <w:t xml:space="preserve"> </w:t>
      </w:r>
      <w:r w:rsidRPr="00717785">
        <w:rPr>
          <w:rFonts w:ascii="Century Gothic" w:hAnsi="Century Gothic"/>
          <w:b/>
          <w:sz w:val="24"/>
          <w:szCs w:val="24"/>
        </w:rPr>
        <w:t>Μαρτίου</w:t>
      </w:r>
      <w:r w:rsidRPr="00717785">
        <w:rPr>
          <w:rFonts w:ascii="Century Gothic" w:hAnsi="Century Gothic" w:cs="Arial"/>
          <w:b/>
          <w:sz w:val="24"/>
          <w:szCs w:val="24"/>
        </w:rPr>
        <w:t xml:space="preserve"> 2</w:t>
      </w:r>
      <w:r w:rsidRPr="009C6794">
        <w:rPr>
          <w:rFonts w:ascii="Century Gothic" w:hAnsi="Century Gothic" w:cs="Arial"/>
          <w:b/>
          <w:sz w:val="24"/>
          <w:szCs w:val="24"/>
        </w:rPr>
        <w:t>01</w:t>
      </w:r>
      <w:r>
        <w:rPr>
          <w:rFonts w:ascii="Century Gothic" w:hAnsi="Century Gothic" w:cs="Arial"/>
          <w:b/>
          <w:sz w:val="24"/>
          <w:szCs w:val="24"/>
        </w:rPr>
        <w:t>6</w:t>
      </w:r>
      <w:r w:rsidRPr="007C3A83">
        <w:rPr>
          <w:rFonts w:ascii="Century Gothic" w:hAnsi="Century Gothic" w:cs="Arial"/>
          <w:sz w:val="24"/>
          <w:szCs w:val="24"/>
        </w:rPr>
        <w:t xml:space="preserve"> </w:t>
      </w:r>
      <w:r w:rsidRPr="007C3A83">
        <w:rPr>
          <w:rFonts w:ascii="Century Gothic" w:hAnsi="Century Gothic" w:cs="Arial"/>
          <w:b/>
          <w:sz w:val="24"/>
          <w:szCs w:val="24"/>
        </w:rPr>
        <w:t xml:space="preserve">και </w:t>
      </w:r>
      <w:r w:rsidRPr="00976DAA">
        <w:rPr>
          <w:rFonts w:ascii="Century Gothic" w:hAnsi="Century Gothic" w:cs="Arial"/>
          <w:b/>
          <w:sz w:val="24"/>
          <w:szCs w:val="24"/>
        </w:rPr>
        <w:t xml:space="preserve">ώρα </w:t>
      </w:r>
      <w:r w:rsidRPr="007C3A83">
        <w:rPr>
          <w:rFonts w:ascii="Century Gothic" w:hAnsi="Century Gothic" w:cs="Arial"/>
          <w:b/>
          <w:sz w:val="24"/>
          <w:szCs w:val="24"/>
        </w:rPr>
        <w:t>11:30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 w:cs="Arial"/>
          <w:b/>
          <w:sz w:val="24"/>
          <w:szCs w:val="24"/>
        </w:rPr>
        <w:t>π.μ</w:t>
      </w:r>
      <w:proofErr w:type="spellEnd"/>
      <w:r>
        <w:rPr>
          <w:rFonts w:ascii="Century Gothic" w:hAnsi="Century Gothic" w:cs="Arial"/>
          <w:b/>
          <w:sz w:val="24"/>
          <w:szCs w:val="24"/>
        </w:rPr>
        <w:t>.</w:t>
      </w:r>
      <w:r w:rsidRPr="00164EC5">
        <w:rPr>
          <w:rFonts w:ascii="Century Gothic" w:hAnsi="Century Gothic" w:cs="Arial"/>
          <w:b/>
          <w:sz w:val="24"/>
          <w:szCs w:val="24"/>
        </w:rPr>
        <w:t xml:space="preserve"> στο</w:t>
      </w:r>
      <w:r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b/>
          <w:sz w:val="24"/>
          <w:szCs w:val="24"/>
        </w:rPr>
        <w:t>Δημοτικό</w:t>
      </w:r>
      <w:r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b/>
          <w:sz w:val="24"/>
          <w:szCs w:val="24"/>
        </w:rPr>
        <w:t>Σ</w:t>
      </w:r>
      <w:r w:rsidRPr="007F1B10">
        <w:rPr>
          <w:rFonts w:ascii="Century Gothic" w:hAnsi="Century Gothic" w:cs="Arial"/>
          <w:b/>
          <w:sz w:val="24"/>
          <w:szCs w:val="24"/>
        </w:rPr>
        <w:t>χολεί</w:t>
      </w:r>
      <w:r>
        <w:rPr>
          <w:rFonts w:ascii="Century Gothic" w:hAnsi="Century Gothic" w:cs="Arial"/>
          <w:b/>
          <w:sz w:val="24"/>
          <w:szCs w:val="24"/>
        </w:rPr>
        <w:t xml:space="preserve">ο </w:t>
      </w:r>
      <w:proofErr w:type="spellStart"/>
      <w:r>
        <w:rPr>
          <w:rFonts w:ascii="Century Gothic" w:hAnsi="Century Gothic" w:cs="Arial"/>
          <w:b/>
          <w:sz w:val="24"/>
          <w:szCs w:val="24"/>
        </w:rPr>
        <w:t>Γαυρίου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</w:t>
      </w:r>
      <w:r w:rsidRPr="00095DC8">
        <w:rPr>
          <w:rFonts w:ascii="Century Gothic" w:hAnsi="Century Gothic" w:cs="Arial"/>
          <w:b/>
          <w:sz w:val="24"/>
          <w:szCs w:val="24"/>
        </w:rPr>
        <w:t>Άνδρου</w:t>
      </w:r>
      <w:r>
        <w:rPr>
          <w:rFonts w:ascii="Century Gothic" w:hAnsi="Century Gothic" w:cs="Arial"/>
          <w:b/>
          <w:sz w:val="24"/>
          <w:szCs w:val="24"/>
        </w:rPr>
        <w:t>:</w:t>
      </w:r>
      <w:r>
        <w:rPr>
          <w:rFonts w:ascii="Century Gothic" w:hAnsi="Century Gothic" w:cs="Arial"/>
          <w:sz w:val="24"/>
          <w:szCs w:val="24"/>
        </w:rPr>
        <w:t xml:space="preserve"> παρέμβαση ενημέρωσης </w:t>
      </w:r>
      <w:r w:rsidRPr="007C3A83">
        <w:rPr>
          <w:rFonts w:ascii="Century Gothic" w:hAnsi="Century Gothic" w:cs="Arial"/>
          <w:sz w:val="24"/>
          <w:szCs w:val="24"/>
        </w:rPr>
        <w:t xml:space="preserve">για τους μαθητές του Γυμνασίου – ΤΛ </w:t>
      </w:r>
      <w:proofErr w:type="spellStart"/>
      <w:r w:rsidRPr="007C3A83">
        <w:rPr>
          <w:rFonts w:ascii="Century Gothic" w:hAnsi="Century Gothic" w:cs="Arial"/>
          <w:sz w:val="24"/>
          <w:szCs w:val="24"/>
        </w:rPr>
        <w:t>Γαυρίου</w:t>
      </w:r>
      <w:proofErr w:type="spellEnd"/>
      <w:r>
        <w:rPr>
          <w:rFonts w:ascii="Century Gothic" w:hAnsi="Century Gothic" w:cs="Arial"/>
          <w:sz w:val="24"/>
          <w:szCs w:val="24"/>
        </w:rPr>
        <w:t>.</w:t>
      </w:r>
    </w:p>
    <w:p w:rsidR="00EF4857" w:rsidRPr="009C6794" w:rsidRDefault="00EF4857" w:rsidP="0079282A">
      <w:pPr>
        <w:spacing w:after="12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9C6794">
        <w:rPr>
          <w:rFonts w:ascii="Century Gothic" w:hAnsi="Century Gothic" w:cs="Arial"/>
          <w:b/>
          <w:sz w:val="24"/>
          <w:szCs w:val="24"/>
        </w:rPr>
        <w:t xml:space="preserve">Τρίτη </w:t>
      </w:r>
      <w:r>
        <w:rPr>
          <w:rFonts w:ascii="Century Gothic" w:hAnsi="Century Gothic" w:cs="Arial"/>
          <w:b/>
          <w:sz w:val="24"/>
          <w:szCs w:val="24"/>
        </w:rPr>
        <w:t>22</w:t>
      </w:r>
      <w:r w:rsidRPr="009C6794">
        <w:rPr>
          <w:rFonts w:ascii="Century Gothic" w:hAnsi="Century Gothic" w:cs="Arial"/>
          <w:b/>
          <w:sz w:val="24"/>
          <w:szCs w:val="24"/>
        </w:rPr>
        <w:t xml:space="preserve"> </w:t>
      </w:r>
      <w:r w:rsidRPr="00717785">
        <w:rPr>
          <w:rFonts w:ascii="Century Gothic" w:hAnsi="Century Gothic"/>
          <w:b/>
          <w:sz w:val="24"/>
          <w:szCs w:val="24"/>
        </w:rPr>
        <w:t>Μαρτίου</w:t>
      </w:r>
      <w:r w:rsidRPr="00717785">
        <w:rPr>
          <w:rFonts w:ascii="Century Gothic" w:hAnsi="Century Gothic" w:cs="Arial"/>
          <w:b/>
          <w:sz w:val="24"/>
          <w:szCs w:val="24"/>
        </w:rPr>
        <w:t xml:space="preserve"> 2</w:t>
      </w:r>
      <w:r w:rsidRPr="009C6794">
        <w:rPr>
          <w:rFonts w:ascii="Century Gothic" w:hAnsi="Century Gothic" w:cs="Arial"/>
          <w:b/>
          <w:sz w:val="24"/>
          <w:szCs w:val="24"/>
        </w:rPr>
        <w:t>01</w:t>
      </w:r>
      <w:r>
        <w:rPr>
          <w:rFonts w:ascii="Century Gothic" w:hAnsi="Century Gothic" w:cs="Arial"/>
          <w:b/>
          <w:sz w:val="24"/>
          <w:szCs w:val="24"/>
        </w:rPr>
        <w:t>6</w:t>
      </w:r>
      <w:r w:rsidRPr="007C3A83">
        <w:rPr>
          <w:rFonts w:ascii="Century Gothic" w:hAnsi="Century Gothic" w:cs="Arial"/>
          <w:sz w:val="24"/>
          <w:szCs w:val="24"/>
        </w:rPr>
        <w:t xml:space="preserve"> </w:t>
      </w:r>
      <w:r w:rsidRPr="007C3A83">
        <w:rPr>
          <w:rFonts w:ascii="Century Gothic" w:hAnsi="Century Gothic" w:cs="Arial"/>
          <w:b/>
          <w:sz w:val="24"/>
          <w:szCs w:val="24"/>
        </w:rPr>
        <w:t xml:space="preserve">και </w:t>
      </w:r>
      <w:r w:rsidRPr="00976DAA">
        <w:rPr>
          <w:rFonts w:ascii="Century Gothic" w:hAnsi="Century Gothic" w:cs="Arial"/>
          <w:b/>
          <w:sz w:val="24"/>
          <w:szCs w:val="24"/>
        </w:rPr>
        <w:t xml:space="preserve">ώρα </w:t>
      </w:r>
      <w:r w:rsidR="00E95876" w:rsidRPr="001067DA">
        <w:rPr>
          <w:rFonts w:ascii="Century Gothic" w:hAnsi="Century Gothic" w:cs="Arial"/>
          <w:b/>
          <w:sz w:val="24"/>
          <w:szCs w:val="24"/>
        </w:rPr>
        <w:t>17</w:t>
      </w:r>
      <w:r>
        <w:rPr>
          <w:rFonts w:ascii="Century Gothic" w:hAnsi="Century Gothic" w:cs="Arial"/>
          <w:b/>
          <w:sz w:val="24"/>
          <w:szCs w:val="24"/>
        </w:rPr>
        <w:t xml:space="preserve">:00 </w:t>
      </w:r>
      <w:proofErr w:type="spellStart"/>
      <w:r>
        <w:rPr>
          <w:rFonts w:ascii="Century Gothic" w:hAnsi="Century Gothic" w:cs="Arial"/>
          <w:b/>
          <w:sz w:val="24"/>
          <w:szCs w:val="24"/>
        </w:rPr>
        <w:t>μ.μ</w:t>
      </w:r>
      <w:proofErr w:type="spellEnd"/>
      <w:r>
        <w:rPr>
          <w:rFonts w:ascii="Century Gothic" w:hAnsi="Century Gothic" w:cs="Arial"/>
          <w:b/>
          <w:sz w:val="24"/>
          <w:szCs w:val="24"/>
        </w:rPr>
        <w:t>.</w:t>
      </w:r>
      <w:r w:rsidRPr="00164EC5">
        <w:rPr>
          <w:rFonts w:ascii="Century Gothic" w:hAnsi="Century Gothic" w:cs="Arial"/>
          <w:sz w:val="24"/>
          <w:szCs w:val="24"/>
        </w:rPr>
        <w:t xml:space="preserve"> </w:t>
      </w:r>
      <w:r w:rsidRPr="00164EC5">
        <w:rPr>
          <w:rFonts w:ascii="Century Gothic" w:hAnsi="Century Gothic" w:cs="Arial"/>
          <w:b/>
          <w:sz w:val="24"/>
          <w:szCs w:val="24"/>
        </w:rPr>
        <w:t>στο</w:t>
      </w:r>
      <w:r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b/>
          <w:sz w:val="24"/>
          <w:szCs w:val="24"/>
        </w:rPr>
        <w:t>Δημοτικό</w:t>
      </w:r>
      <w:r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b/>
          <w:sz w:val="24"/>
          <w:szCs w:val="24"/>
        </w:rPr>
        <w:t>Σ</w:t>
      </w:r>
      <w:r w:rsidRPr="007F1B10">
        <w:rPr>
          <w:rFonts w:ascii="Century Gothic" w:hAnsi="Century Gothic" w:cs="Arial"/>
          <w:b/>
          <w:sz w:val="24"/>
          <w:szCs w:val="24"/>
        </w:rPr>
        <w:t>χολεί</w:t>
      </w:r>
      <w:r>
        <w:rPr>
          <w:rFonts w:ascii="Century Gothic" w:hAnsi="Century Gothic" w:cs="Arial"/>
          <w:b/>
          <w:sz w:val="24"/>
          <w:szCs w:val="24"/>
        </w:rPr>
        <w:t xml:space="preserve">ο </w:t>
      </w:r>
      <w:proofErr w:type="spellStart"/>
      <w:r>
        <w:rPr>
          <w:rFonts w:ascii="Century Gothic" w:hAnsi="Century Gothic" w:cs="Arial"/>
          <w:b/>
          <w:sz w:val="24"/>
          <w:szCs w:val="24"/>
        </w:rPr>
        <w:t>Γαυρίου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</w:t>
      </w:r>
      <w:r w:rsidRPr="00095DC8">
        <w:rPr>
          <w:rFonts w:ascii="Century Gothic" w:hAnsi="Century Gothic" w:cs="Arial"/>
          <w:b/>
          <w:sz w:val="24"/>
          <w:szCs w:val="24"/>
        </w:rPr>
        <w:t>Άνδρου</w:t>
      </w:r>
      <w:r>
        <w:rPr>
          <w:rFonts w:ascii="Century Gothic" w:hAnsi="Century Gothic" w:cs="Arial"/>
          <w:b/>
          <w:sz w:val="24"/>
          <w:szCs w:val="24"/>
        </w:rPr>
        <w:t>:</w:t>
      </w:r>
      <w:r w:rsidRPr="00164EC5">
        <w:rPr>
          <w:rFonts w:ascii="Century Gothic" w:hAnsi="Century Gothic" w:cs="Arial"/>
          <w:b/>
          <w:sz w:val="24"/>
          <w:szCs w:val="24"/>
        </w:rPr>
        <w:t xml:space="preserve"> </w:t>
      </w:r>
      <w:r w:rsidRPr="00164EC5">
        <w:rPr>
          <w:rFonts w:ascii="Century Gothic" w:hAnsi="Century Gothic" w:cs="Arial"/>
          <w:sz w:val="24"/>
          <w:szCs w:val="24"/>
        </w:rPr>
        <w:t xml:space="preserve">ομιλία ανοιχτή προς το κοινό </w:t>
      </w:r>
      <w:r>
        <w:rPr>
          <w:rFonts w:ascii="Century Gothic" w:hAnsi="Century Gothic" w:cs="Arial"/>
          <w:sz w:val="24"/>
          <w:szCs w:val="24"/>
        </w:rPr>
        <w:t>με θέμα</w:t>
      </w:r>
      <w:r w:rsidRPr="00F719B6">
        <w:rPr>
          <w:rFonts w:ascii="Century Gothic" w:hAnsi="Century Gothic" w:cs="Arial"/>
          <w:sz w:val="24"/>
          <w:szCs w:val="24"/>
        </w:rPr>
        <w:t>: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976DAA">
        <w:rPr>
          <w:rFonts w:ascii="Century Gothic" w:hAnsi="Century Gothic" w:cs="Arial"/>
          <w:i/>
          <w:sz w:val="24"/>
          <w:szCs w:val="24"/>
        </w:rPr>
        <w:t>«Η χρήση ουσιών στην εφηβεία. Ο ρόλος της οικογένειας, του σχολείου, της τοπικής κοινωνίας στην αντιμετώπιση του προβλήματος. Η θεραπ</w:t>
      </w:r>
      <w:r>
        <w:rPr>
          <w:rFonts w:ascii="Century Gothic" w:hAnsi="Century Gothic" w:cs="Arial"/>
          <w:i/>
          <w:sz w:val="24"/>
          <w:szCs w:val="24"/>
        </w:rPr>
        <w:t xml:space="preserve">ευτική πρόταση του </w:t>
      </w:r>
      <w:smartTag w:uri="urn:schemas-microsoft-com:office:smarttags" w:element="PersonName">
        <w:smartTagPr>
          <w:attr w:name="ProductID" w:val="ΚΕΘΕΑ ΣΤΡΟΦΗ"/>
        </w:smartTagPr>
        <w:r>
          <w:rPr>
            <w:rFonts w:ascii="Century Gothic" w:hAnsi="Century Gothic" w:cs="Arial"/>
            <w:i/>
            <w:sz w:val="24"/>
            <w:szCs w:val="24"/>
          </w:rPr>
          <w:t>ΚΕΘΕΑ ΣΤΡΟΦΗ</w:t>
        </w:r>
      </w:smartTag>
      <w:r w:rsidRPr="00976DAA">
        <w:rPr>
          <w:rFonts w:ascii="Century Gothic" w:hAnsi="Century Gothic" w:cs="Arial"/>
          <w:i/>
          <w:sz w:val="24"/>
          <w:szCs w:val="24"/>
        </w:rPr>
        <w:t>»</w:t>
      </w:r>
      <w:r>
        <w:rPr>
          <w:rFonts w:ascii="Century Gothic" w:hAnsi="Century Gothic" w:cs="Arial"/>
          <w:i/>
          <w:sz w:val="24"/>
          <w:szCs w:val="24"/>
        </w:rPr>
        <w:t>.</w:t>
      </w:r>
    </w:p>
    <w:p w:rsidR="00EF4857" w:rsidRDefault="00EF4857" w:rsidP="0079282A">
      <w:pPr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976DAA">
        <w:rPr>
          <w:rFonts w:ascii="Century Gothic" w:hAnsi="Century Gothic" w:cs="Arial"/>
          <w:b/>
          <w:sz w:val="24"/>
          <w:szCs w:val="24"/>
        </w:rPr>
        <w:t xml:space="preserve">Τετάρτη </w:t>
      </w:r>
      <w:r>
        <w:rPr>
          <w:rFonts w:ascii="Century Gothic" w:hAnsi="Century Gothic" w:cs="Arial"/>
          <w:b/>
          <w:sz w:val="24"/>
          <w:szCs w:val="24"/>
        </w:rPr>
        <w:t>23</w:t>
      </w:r>
      <w:r w:rsidRPr="00976DAA">
        <w:rPr>
          <w:rFonts w:ascii="Century Gothic" w:hAnsi="Century Gothic" w:cs="Arial"/>
          <w:b/>
          <w:sz w:val="24"/>
          <w:szCs w:val="24"/>
        </w:rPr>
        <w:t xml:space="preserve"> </w:t>
      </w:r>
      <w:r w:rsidRPr="00717785">
        <w:rPr>
          <w:rFonts w:ascii="Century Gothic" w:hAnsi="Century Gothic"/>
          <w:b/>
          <w:sz w:val="24"/>
          <w:szCs w:val="24"/>
        </w:rPr>
        <w:t>Μαρτίου</w:t>
      </w:r>
      <w:r w:rsidRPr="00976DAA">
        <w:rPr>
          <w:rFonts w:ascii="Century Gothic" w:hAnsi="Century Gothic" w:cs="Arial"/>
          <w:b/>
          <w:sz w:val="24"/>
          <w:szCs w:val="24"/>
        </w:rPr>
        <w:t xml:space="preserve"> 201</w:t>
      </w:r>
      <w:r>
        <w:rPr>
          <w:rFonts w:ascii="Century Gothic" w:hAnsi="Century Gothic" w:cs="Arial"/>
          <w:b/>
          <w:sz w:val="24"/>
          <w:szCs w:val="24"/>
        </w:rPr>
        <w:t>6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321992">
        <w:rPr>
          <w:rFonts w:ascii="Century Gothic" w:hAnsi="Century Gothic" w:cs="Arial"/>
          <w:b/>
          <w:sz w:val="24"/>
          <w:szCs w:val="24"/>
        </w:rPr>
        <w:t>και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976DAA">
        <w:rPr>
          <w:rFonts w:ascii="Century Gothic" w:hAnsi="Century Gothic" w:cs="Arial"/>
          <w:b/>
          <w:sz w:val="24"/>
          <w:szCs w:val="24"/>
        </w:rPr>
        <w:t xml:space="preserve">ώρα </w:t>
      </w:r>
      <w:r>
        <w:rPr>
          <w:rFonts w:ascii="Century Gothic" w:hAnsi="Century Gothic" w:cs="Arial"/>
          <w:b/>
          <w:sz w:val="24"/>
          <w:szCs w:val="24"/>
        </w:rPr>
        <w:t xml:space="preserve">10:30 </w:t>
      </w:r>
      <w:proofErr w:type="spellStart"/>
      <w:r>
        <w:rPr>
          <w:rFonts w:ascii="Century Gothic" w:hAnsi="Century Gothic" w:cs="Arial"/>
          <w:b/>
          <w:sz w:val="24"/>
          <w:szCs w:val="24"/>
        </w:rPr>
        <w:t>π.μ</w:t>
      </w:r>
      <w:proofErr w:type="spellEnd"/>
      <w:r>
        <w:rPr>
          <w:rFonts w:ascii="Century Gothic" w:hAnsi="Century Gothic" w:cs="Arial"/>
          <w:b/>
          <w:sz w:val="24"/>
          <w:szCs w:val="24"/>
        </w:rPr>
        <w:t>. στο Δημοτικό Θέατρο Χώρας Άνδρου:</w:t>
      </w:r>
      <w:r w:rsidRPr="00E918FE">
        <w:rPr>
          <w:rFonts w:ascii="Century Gothic" w:hAnsi="Century Gothic" w:cs="Arial"/>
          <w:b/>
          <w:sz w:val="24"/>
          <w:szCs w:val="24"/>
        </w:rPr>
        <w:t xml:space="preserve"> </w:t>
      </w:r>
      <w:r w:rsidRPr="00976DAA">
        <w:rPr>
          <w:rFonts w:ascii="Century Gothic" w:hAnsi="Century Gothic" w:cs="Arial"/>
          <w:b/>
          <w:sz w:val="24"/>
          <w:szCs w:val="24"/>
        </w:rPr>
        <w:t>συναυλία με τη</w:t>
      </w:r>
      <w:r>
        <w:rPr>
          <w:rFonts w:ascii="Century Gothic" w:hAnsi="Century Gothic" w:cs="Arial"/>
          <w:b/>
          <w:sz w:val="24"/>
          <w:szCs w:val="24"/>
        </w:rPr>
        <w:t>ν</w:t>
      </w:r>
      <w:r w:rsidRPr="007F1693">
        <w:rPr>
          <w:rFonts w:ascii="Century Gothic" w:hAnsi="Century Gothic" w:cs="Arial"/>
          <w:sz w:val="24"/>
          <w:szCs w:val="24"/>
        </w:rPr>
        <w:t xml:space="preserve"> </w:t>
      </w:r>
      <w:r w:rsidRPr="00976DAA">
        <w:rPr>
          <w:rFonts w:ascii="Century Gothic" w:hAnsi="Century Gothic" w:cs="Arial"/>
          <w:i/>
          <w:sz w:val="24"/>
          <w:szCs w:val="24"/>
        </w:rPr>
        <w:t>«</w:t>
      </w:r>
      <w:r w:rsidRPr="00A254E4">
        <w:rPr>
          <w:rFonts w:ascii="Century Gothic" w:hAnsi="Century Gothic" w:cs="Arial"/>
          <w:b/>
          <w:sz w:val="24"/>
          <w:szCs w:val="24"/>
        </w:rPr>
        <w:t>Μ</w:t>
      </w:r>
      <w:r w:rsidRPr="00473F53">
        <w:rPr>
          <w:rFonts w:ascii="Century Gothic" w:hAnsi="Century Gothic" w:cs="Arial"/>
          <w:b/>
          <w:sz w:val="24"/>
          <w:szCs w:val="24"/>
        </w:rPr>
        <w:t>πάντα της ΣΤΡΟΦΗΣ</w:t>
      </w:r>
      <w:r w:rsidRPr="00976DAA">
        <w:rPr>
          <w:rFonts w:ascii="Century Gothic" w:hAnsi="Century Gothic" w:cs="Arial"/>
          <w:i/>
          <w:sz w:val="24"/>
          <w:szCs w:val="24"/>
        </w:rPr>
        <w:t>»</w:t>
      </w:r>
      <w:r>
        <w:rPr>
          <w:rFonts w:ascii="Century Gothic" w:hAnsi="Century Gothic" w:cs="Arial"/>
          <w:b/>
          <w:sz w:val="24"/>
          <w:szCs w:val="24"/>
        </w:rPr>
        <w:t>,</w:t>
      </w:r>
      <w:r w:rsidRPr="007F1693">
        <w:rPr>
          <w:rFonts w:ascii="Century Gothic" w:hAnsi="Century Gothic" w:cs="Arial"/>
          <w:sz w:val="24"/>
          <w:szCs w:val="24"/>
        </w:rPr>
        <w:t xml:space="preserve"> ένα νεανικό σχήμα που αποτελείται από παιδιά και προσωπικό της Κοινότητας ΣΤΡΟΦΗ. Η </w:t>
      </w:r>
      <w:r w:rsidRPr="007F1693">
        <w:rPr>
          <w:rFonts w:ascii="Century Gothic" w:hAnsi="Century Gothic"/>
          <w:sz w:val="24"/>
          <w:szCs w:val="24"/>
        </w:rPr>
        <w:t>μουσική που παίζουν</w:t>
      </w:r>
      <w:r>
        <w:rPr>
          <w:rFonts w:ascii="Century Gothic" w:hAnsi="Century Gothic"/>
          <w:sz w:val="24"/>
          <w:szCs w:val="24"/>
        </w:rPr>
        <w:t>,</w:t>
      </w:r>
      <w:r w:rsidRPr="007F1693">
        <w:rPr>
          <w:rFonts w:ascii="Century Gothic" w:hAnsi="Century Gothic"/>
          <w:sz w:val="24"/>
          <w:szCs w:val="24"/>
        </w:rPr>
        <w:t xml:space="preserve"> περιλαμβάνει ένα ρεπερτόριο ρ</w:t>
      </w:r>
      <w:r>
        <w:rPr>
          <w:rFonts w:ascii="Century Gothic" w:hAnsi="Century Gothic"/>
          <w:sz w:val="24"/>
          <w:szCs w:val="24"/>
        </w:rPr>
        <w:t>ο</w:t>
      </w:r>
      <w:r w:rsidRPr="007F1693">
        <w:rPr>
          <w:rFonts w:ascii="Century Gothic" w:hAnsi="Century Gothic"/>
          <w:sz w:val="24"/>
          <w:szCs w:val="24"/>
        </w:rPr>
        <w:t>κ μουσικής και έντεχνων ελληνικών ακουσμάτων. Το νεανικό αυτό σχήμα συμμετέχει σε εκδηλώσεις ενημέρωσης/ευαισθητοποίησης του κοινού, για το έργο και τις δράσεις του προγράμματος, και αποτελεί ένα μέσο επικοινωνίας με την κοινωνία.</w:t>
      </w:r>
    </w:p>
    <w:p w:rsidR="00EF4857" w:rsidRPr="00A254E4" w:rsidRDefault="00EF4857" w:rsidP="0079282A">
      <w:pPr>
        <w:spacing w:after="12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976DAA">
        <w:rPr>
          <w:rFonts w:ascii="Century Gothic" w:hAnsi="Century Gothic" w:cs="Arial"/>
          <w:b/>
          <w:sz w:val="24"/>
          <w:szCs w:val="24"/>
        </w:rPr>
        <w:t xml:space="preserve">Τετάρτη </w:t>
      </w:r>
      <w:r>
        <w:rPr>
          <w:rFonts w:ascii="Century Gothic" w:hAnsi="Century Gothic" w:cs="Arial"/>
          <w:b/>
          <w:sz w:val="24"/>
          <w:szCs w:val="24"/>
        </w:rPr>
        <w:t>23</w:t>
      </w:r>
      <w:r w:rsidRPr="00976DAA">
        <w:rPr>
          <w:rFonts w:ascii="Century Gothic" w:hAnsi="Century Gothic" w:cs="Arial"/>
          <w:b/>
          <w:sz w:val="24"/>
          <w:szCs w:val="24"/>
        </w:rPr>
        <w:t xml:space="preserve"> </w:t>
      </w:r>
      <w:r w:rsidRPr="00717785">
        <w:rPr>
          <w:rFonts w:ascii="Century Gothic" w:hAnsi="Century Gothic"/>
          <w:b/>
          <w:sz w:val="24"/>
          <w:szCs w:val="24"/>
        </w:rPr>
        <w:t>Μαρτίου</w:t>
      </w:r>
      <w:r w:rsidRPr="00976DAA">
        <w:rPr>
          <w:rFonts w:ascii="Century Gothic" w:hAnsi="Century Gothic" w:cs="Arial"/>
          <w:b/>
          <w:sz w:val="24"/>
          <w:szCs w:val="24"/>
        </w:rPr>
        <w:t xml:space="preserve"> 201</w:t>
      </w:r>
      <w:r>
        <w:rPr>
          <w:rFonts w:ascii="Century Gothic" w:hAnsi="Century Gothic" w:cs="Arial"/>
          <w:b/>
          <w:sz w:val="24"/>
          <w:szCs w:val="24"/>
        </w:rPr>
        <w:t>6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321992">
        <w:rPr>
          <w:rFonts w:ascii="Century Gothic" w:hAnsi="Century Gothic" w:cs="Arial"/>
          <w:b/>
          <w:sz w:val="24"/>
          <w:szCs w:val="24"/>
        </w:rPr>
        <w:t>και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976DAA">
        <w:rPr>
          <w:rFonts w:ascii="Century Gothic" w:hAnsi="Century Gothic" w:cs="Arial"/>
          <w:b/>
          <w:sz w:val="24"/>
          <w:szCs w:val="24"/>
        </w:rPr>
        <w:t xml:space="preserve">ώρα </w:t>
      </w:r>
      <w:r w:rsidR="00E95876" w:rsidRPr="00E95876">
        <w:rPr>
          <w:rFonts w:ascii="Century Gothic" w:hAnsi="Century Gothic" w:cs="Arial"/>
          <w:b/>
          <w:sz w:val="24"/>
          <w:szCs w:val="24"/>
        </w:rPr>
        <w:t>19</w:t>
      </w:r>
      <w:r>
        <w:rPr>
          <w:rFonts w:ascii="Century Gothic" w:hAnsi="Century Gothic" w:cs="Arial"/>
          <w:b/>
          <w:sz w:val="24"/>
          <w:szCs w:val="24"/>
        </w:rPr>
        <w:t xml:space="preserve">:00 </w:t>
      </w:r>
      <w:proofErr w:type="spellStart"/>
      <w:r>
        <w:rPr>
          <w:rFonts w:ascii="Century Gothic" w:hAnsi="Century Gothic" w:cs="Arial"/>
          <w:b/>
          <w:sz w:val="24"/>
          <w:szCs w:val="24"/>
        </w:rPr>
        <w:t>μ.μ</w:t>
      </w:r>
      <w:proofErr w:type="spellEnd"/>
      <w:r>
        <w:rPr>
          <w:rFonts w:ascii="Century Gothic" w:hAnsi="Century Gothic" w:cs="Arial"/>
          <w:b/>
          <w:sz w:val="24"/>
          <w:szCs w:val="24"/>
        </w:rPr>
        <w:t>.</w:t>
      </w:r>
      <w:r w:rsidRPr="00321992"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b/>
          <w:sz w:val="24"/>
          <w:szCs w:val="24"/>
        </w:rPr>
        <w:t>στο Δημοτικό Θέατρο Χώρας Άνδρου:</w:t>
      </w:r>
      <w:r w:rsidRPr="00321992">
        <w:rPr>
          <w:rFonts w:ascii="Century Gothic" w:hAnsi="Century Gothic" w:cs="Arial"/>
          <w:sz w:val="24"/>
          <w:szCs w:val="24"/>
        </w:rPr>
        <w:t xml:space="preserve"> </w:t>
      </w:r>
      <w:r w:rsidRPr="00164EC5">
        <w:rPr>
          <w:rFonts w:ascii="Century Gothic" w:hAnsi="Century Gothic" w:cs="Arial"/>
          <w:sz w:val="24"/>
          <w:szCs w:val="24"/>
        </w:rPr>
        <w:t xml:space="preserve">ομιλία ανοιχτή προς το κοινό </w:t>
      </w:r>
      <w:r>
        <w:rPr>
          <w:rFonts w:ascii="Century Gothic" w:hAnsi="Century Gothic" w:cs="Arial"/>
          <w:sz w:val="24"/>
          <w:szCs w:val="24"/>
        </w:rPr>
        <w:t>με θέμα</w:t>
      </w:r>
      <w:r w:rsidRPr="00F719B6">
        <w:rPr>
          <w:rFonts w:ascii="Century Gothic" w:hAnsi="Century Gothic" w:cs="Arial"/>
          <w:sz w:val="24"/>
          <w:szCs w:val="24"/>
        </w:rPr>
        <w:t>: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976DAA">
        <w:rPr>
          <w:rFonts w:ascii="Century Gothic" w:hAnsi="Century Gothic" w:cs="Arial"/>
          <w:i/>
          <w:sz w:val="24"/>
          <w:szCs w:val="24"/>
        </w:rPr>
        <w:t>«Η χρήση ουσιών στην εφηβεία. Ο ρόλος της οικογένειας, του σχολείου, της τοπικής κοινωνίας στην αντιμετώπιση του προβλήματος. Η θεραπ</w:t>
      </w:r>
      <w:r>
        <w:rPr>
          <w:rFonts w:ascii="Century Gothic" w:hAnsi="Century Gothic" w:cs="Arial"/>
          <w:i/>
          <w:sz w:val="24"/>
          <w:szCs w:val="24"/>
        </w:rPr>
        <w:t xml:space="preserve">ευτική πρόταση του </w:t>
      </w:r>
      <w:smartTag w:uri="urn:schemas-microsoft-com:office:smarttags" w:element="PersonName">
        <w:smartTagPr>
          <w:attr w:name="ProductID" w:val="ΚΕΘΕΑ ΣΤΡΟΦΗ"/>
        </w:smartTagPr>
        <w:r>
          <w:rPr>
            <w:rFonts w:ascii="Century Gothic" w:hAnsi="Century Gothic" w:cs="Arial"/>
            <w:i/>
            <w:sz w:val="24"/>
            <w:szCs w:val="24"/>
          </w:rPr>
          <w:t>ΚΕΘΕΑ ΣΤΡΟΦΗ</w:t>
        </w:r>
      </w:smartTag>
      <w:r w:rsidRPr="00976DAA">
        <w:rPr>
          <w:rFonts w:ascii="Century Gothic" w:hAnsi="Century Gothic" w:cs="Arial"/>
          <w:i/>
          <w:sz w:val="24"/>
          <w:szCs w:val="24"/>
        </w:rPr>
        <w:t>»</w:t>
      </w:r>
      <w:r>
        <w:rPr>
          <w:rFonts w:ascii="Century Gothic" w:hAnsi="Century Gothic" w:cs="Arial"/>
          <w:i/>
          <w:sz w:val="24"/>
          <w:szCs w:val="24"/>
        </w:rPr>
        <w:t>.</w:t>
      </w:r>
    </w:p>
    <w:p w:rsidR="00EF4857" w:rsidRDefault="00EF4857" w:rsidP="002230B0">
      <w:pPr>
        <w:spacing w:after="12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976DAA">
        <w:rPr>
          <w:rFonts w:ascii="Century Gothic" w:hAnsi="Century Gothic" w:cs="Arial"/>
          <w:b/>
          <w:sz w:val="24"/>
          <w:szCs w:val="24"/>
        </w:rPr>
        <w:t xml:space="preserve">Πέμπτη </w:t>
      </w:r>
      <w:r>
        <w:rPr>
          <w:rFonts w:ascii="Century Gothic" w:hAnsi="Century Gothic" w:cs="Arial"/>
          <w:b/>
          <w:sz w:val="24"/>
          <w:szCs w:val="24"/>
        </w:rPr>
        <w:t>24</w:t>
      </w:r>
      <w:r w:rsidRPr="00976DAA">
        <w:rPr>
          <w:rFonts w:ascii="Century Gothic" w:hAnsi="Century Gothic" w:cs="Arial"/>
          <w:b/>
          <w:sz w:val="24"/>
          <w:szCs w:val="24"/>
        </w:rPr>
        <w:t xml:space="preserve"> </w:t>
      </w:r>
      <w:r w:rsidRPr="00717785">
        <w:rPr>
          <w:rFonts w:ascii="Century Gothic" w:hAnsi="Century Gothic"/>
          <w:b/>
          <w:sz w:val="24"/>
          <w:szCs w:val="24"/>
        </w:rPr>
        <w:t>Μαρτίου</w:t>
      </w:r>
      <w:r w:rsidRPr="00976DAA">
        <w:rPr>
          <w:rFonts w:ascii="Century Gothic" w:hAnsi="Century Gothic" w:cs="Arial"/>
          <w:b/>
          <w:sz w:val="24"/>
          <w:szCs w:val="24"/>
        </w:rPr>
        <w:t xml:space="preserve"> 201</w:t>
      </w:r>
      <w:r>
        <w:rPr>
          <w:rFonts w:ascii="Century Gothic" w:hAnsi="Century Gothic" w:cs="Arial"/>
          <w:b/>
          <w:sz w:val="24"/>
          <w:szCs w:val="24"/>
        </w:rPr>
        <w:t>6</w:t>
      </w:r>
      <w:r w:rsidRPr="00321992">
        <w:rPr>
          <w:rFonts w:ascii="Century Gothic" w:hAnsi="Century Gothic" w:cs="Arial"/>
          <w:b/>
          <w:sz w:val="24"/>
          <w:szCs w:val="24"/>
        </w:rPr>
        <w:t xml:space="preserve"> και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976DAA">
        <w:rPr>
          <w:rFonts w:ascii="Century Gothic" w:hAnsi="Century Gothic" w:cs="Arial"/>
          <w:b/>
          <w:sz w:val="24"/>
          <w:szCs w:val="24"/>
        </w:rPr>
        <w:t xml:space="preserve">ώρα </w:t>
      </w:r>
      <w:r>
        <w:rPr>
          <w:rFonts w:ascii="Century Gothic" w:hAnsi="Century Gothic" w:cs="Arial"/>
          <w:b/>
          <w:sz w:val="24"/>
          <w:szCs w:val="24"/>
        </w:rPr>
        <w:t xml:space="preserve">10:15 </w:t>
      </w:r>
      <w:proofErr w:type="spellStart"/>
      <w:r>
        <w:rPr>
          <w:rFonts w:ascii="Century Gothic" w:hAnsi="Century Gothic" w:cs="Arial"/>
          <w:b/>
          <w:sz w:val="24"/>
          <w:szCs w:val="24"/>
        </w:rPr>
        <w:t>π.μ</w:t>
      </w:r>
      <w:proofErr w:type="spellEnd"/>
      <w:r>
        <w:rPr>
          <w:rFonts w:ascii="Century Gothic" w:hAnsi="Century Gothic" w:cs="Arial"/>
          <w:b/>
          <w:sz w:val="24"/>
          <w:szCs w:val="24"/>
        </w:rPr>
        <w:t>.</w:t>
      </w:r>
      <w:r w:rsidRPr="00321992">
        <w:rPr>
          <w:rFonts w:ascii="Century Gothic" w:hAnsi="Century Gothic" w:cs="Arial"/>
          <w:sz w:val="24"/>
          <w:szCs w:val="24"/>
        </w:rPr>
        <w:t xml:space="preserve"> </w:t>
      </w:r>
      <w:r w:rsidRPr="00321992">
        <w:rPr>
          <w:rFonts w:ascii="Century Gothic" w:hAnsi="Century Gothic" w:cs="Arial"/>
          <w:b/>
          <w:sz w:val="24"/>
          <w:szCs w:val="24"/>
        </w:rPr>
        <w:t>στο</w:t>
      </w:r>
      <w:r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b/>
          <w:sz w:val="24"/>
          <w:szCs w:val="24"/>
        </w:rPr>
        <w:t xml:space="preserve">Γυμνάσιο </w:t>
      </w:r>
      <w:proofErr w:type="spellStart"/>
      <w:r>
        <w:rPr>
          <w:rFonts w:ascii="Century Gothic" w:hAnsi="Century Gothic" w:cs="Arial"/>
          <w:b/>
          <w:sz w:val="24"/>
          <w:szCs w:val="24"/>
        </w:rPr>
        <w:t>Κορθίου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</w:t>
      </w:r>
      <w:r w:rsidRPr="00095DC8">
        <w:rPr>
          <w:rFonts w:ascii="Century Gothic" w:hAnsi="Century Gothic" w:cs="Arial"/>
          <w:b/>
          <w:sz w:val="24"/>
          <w:szCs w:val="24"/>
        </w:rPr>
        <w:t>Άνδρου</w:t>
      </w:r>
      <w:r>
        <w:rPr>
          <w:rFonts w:ascii="Century Gothic" w:hAnsi="Century Gothic" w:cs="Arial"/>
          <w:b/>
          <w:sz w:val="24"/>
          <w:szCs w:val="24"/>
        </w:rPr>
        <w:t xml:space="preserve">: </w:t>
      </w:r>
      <w:r>
        <w:rPr>
          <w:rFonts w:ascii="Century Gothic" w:hAnsi="Century Gothic" w:cs="Arial"/>
          <w:sz w:val="24"/>
          <w:szCs w:val="24"/>
        </w:rPr>
        <w:t>παρέμβαση ενημέρωσης για τους μαθητές του σχολείου.</w:t>
      </w:r>
    </w:p>
    <w:p w:rsidR="00EF4857" w:rsidRDefault="00EF4857" w:rsidP="002230B0">
      <w:pPr>
        <w:spacing w:after="12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Ευχαριστούμε τους κάτωθι χορηγούς:</w:t>
      </w:r>
    </w:p>
    <w:p w:rsidR="00EF4857" w:rsidRPr="001067DA" w:rsidRDefault="00EF4857" w:rsidP="00EC149E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Century Gothic" w:hAnsi="Century Gothic" w:cs="Arial"/>
        </w:rPr>
      </w:pPr>
      <w:r w:rsidRPr="001067DA">
        <w:rPr>
          <w:rFonts w:ascii="Century Gothic" w:hAnsi="Century Gothic" w:cs="Arial"/>
          <w:lang w:val="en-US"/>
        </w:rPr>
        <w:t>Golden Star Ferries</w:t>
      </w:r>
    </w:p>
    <w:p w:rsidR="00EF4857" w:rsidRPr="001067DA" w:rsidRDefault="00EF4857" w:rsidP="00897A0B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Century Gothic" w:hAnsi="Century Gothic" w:cs="Arial"/>
        </w:rPr>
      </w:pPr>
      <w:r w:rsidRPr="001067DA">
        <w:rPr>
          <w:rFonts w:ascii="Century Gothic" w:hAnsi="Century Gothic" w:cs="Arial"/>
        </w:rPr>
        <w:t xml:space="preserve">Φιλοπρόοδο Όμιλο </w:t>
      </w:r>
      <w:proofErr w:type="spellStart"/>
      <w:r w:rsidRPr="001067DA">
        <w:rPr>
          <w:rFonts w:ascii="Century Gothic" w:hAnsi="Century Gothic" w:cs="Arial"/>
        </w:rPr>
        <w:t>Γαυρίου</w:t>
      </w:r>
      <w:proofErr w:type="spellEnd"/>
      <w:r w:rsidRPr="001067DA">
        <w:rPr>
          <w:rFonts w:ascii="Century Gothic" w:hAnsi="Century Gothic" w:cs="Arial"/>
        </w:rPr>
        <w:t xml:space="preserve"> «Το </w:t>
      </w:r>
      <w:proofErr w:type="spellStart"/>
      <w:r w:rsidRPr="001067DA">
        <w:rPr>
          <w:rFonts w:ascii="Century Gothic" w:hAnsi="Century Gothic" w:cs="Arial"/>
        </w:rPr>
        <w:t>Γαύριο</w:t>
      </w:r>
      <w:proofErr w:type="spellEnd"/>
      <w:r w:rsidRPr="001067DA">
        <w:rPr>
          <w:rFonts w:ascii="Century Gothic" w:hAnsi="Century Gothic" w:cs="Arial"/>
        </w:rPr>
        <w:t>»</w:t>
      </w:r>
    </w:p>
    <w:p w:rsidR="00EF4857" w:rsidRPr="001067DA" w:rsidRDefault="00EF4857" w:rsidP="00EC149E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Century Gothic" w:hAnsi="Century Gothic" w:cs="Arial"/>
        </w:rPr>
      </w:pPr>
      <w:r w:rsidRPr="001067DA">
        <w:rPr>
          <w:rFonts w:ascii="Century Gothic" w:hAnsi="Century Gothic" w:cs="Arial"/>
        </w:rPr>
        <w:t xml:space="preserve">Πολιτιστικό και Εξωραϊστικό Σύλλογο </w:t>
      </w:r>
      <w:proofErr w:type="spellStart"/>
      <w:r w:rsidRPr="001067DA">
        <w:rPr>
          <w:rFonts w:ascii="Century Gothic" w:hAnsi="Century Gothic" w:cs="Arial"/>
        </w:rPr>
        <w:t>Μαινήτων</w:t>
      </w:r>
      <w:proofErr w:type="spellEnd"/>
    </w:p>
    <w:p w:rsidR="00EF4857" w:rsidRPr="001067DA" w:rsidRDefault="00EF4857" w:rsidP="00EC149E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Century Gothic" w:hAnsi="Century Gothic" w:cs="Arial"/>
        </w:rPr>
      </w:pPr>
      <w:r w:rsidRPr="001067DA">
        <w:rPr>
          <w:rFonts w:ascii="Century Gothic" w:hAnsi="Century Gothic" w:cs="Arial"/>
        </w:rPr>
        <w:t xml:space="preserve">Σύνδεσμο Εστιατόρων και </w:t>
      </w:r>
      <w:proofErr w:type="spellStart"/>
      <w:r w:rsidRPr="001067DA">
        <w:rPr>
          <w:rFonts w:ascii="Century Gothic" w:hAnsi="Century Gothic" w:cs="Arial"/>
        </w:rPr>
        <w:t>Καφεστίασης</w:t>
      </w:r>
      <w:proofErr w:type="spellEnd"/>
      <w:r w:rsidRPr="001067DA">
        <w:rPr>
          <w:rFonts w:ascii="Century Gothic" w:hAnsi="Century Gothic" w:cs="Arial"/>
        </w:rPr>
        <w:t xml:space="preserve"> «Η Άνδρος»</w:t>
      </w:r>
    </w:p>
    <w:p w:rsidR="00EF4857" w:rsidRPr="001067DA" w:rsidRDefault="00EF4857" w:rsidP="00EC149E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Century Gothic" w:hAnsi="Century Gothic" w:cs="Arial"/>
        </w:rPr>
      </w:pPr>
      <w:r w:rsidRPr="001067DA">
        <w:rPr>
          <w:rFonts w:ascii="Century Gothic" w:hAnsi="Century Gothic" w:cs="Arial"/>
        </w:rPr>
        <w:t>Σύλλογο Επαγγελματιών Χώρας Άνδρου</w:t>
      </w:r>
    </w:p>
    <w:p w:rsidR="001067DA" w:rsidRPr="001067DA" w:rsidRDefault="001067DA" w:rsidP="001067DA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Century Gothic" w:hAnsi="Century Gothic" w:cs="Arial"/>
        </w:rPr>
      </w:pPr>
      <w:r w:rsidRPr="001067DA">
        <w:rPr>
          <w:rFonts w:ascii="Century Gothic" w:hAnsi="Century Gothic" w:cs="Arial"/>
        </w:rPr>
        <w:t xml:space="preserve">Πρόεδρο Αγροτικού Συνεταιρισμού Γυναικών </w:t>
      </w:r>
      <w:proofErr w:type="spellStart"/>
      <w:r w:rsidRPr="001067DA">
        <w:rPr>
          <w:rFonts w:ascii="Century Gothic" w:hAnsi="Century Gothic" w:cs="Arial"/>
        </w:rPr>
        <w:t>Κορθίου</w:t>
      </w:r>
      <w:proofErr w:type="spellEnd"/>
      <w:r w:rsidRPr="001067DA">
        <w:rPr>
          <w:rFonts w:ascii="Century Gothic" w:hAnsi="Century Gothic" w:cs="Arial"/>
        </w:rPr>
        <w:t>, κα Παπαϊωάννου Χρύσα</w:t>
      </w:r>
    </w:p>
    <w:sectPr w:rsidR="001067DA" w:rsidRPr="001067DA" w:rsidSect="00F43A0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607FE"/>
    <w:multiLevelType w:val="hybridMultilevel"/>
    <w:tmpl w:val="393AEE2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A7F"/>
    <w:rsid w:val="0000084B"/>
    <w:rsid w:val="00002B36"/>
    <w:rsid w:val="00013930"/>
    <w:rsid w:val="00023865"/>
    <w:rsid w:val="000355A6"/>
    <w:rsid w:val="00042FEF"/>
    <w:rsid w:val="000439B6"/>
    <w:rsid w:val="000508BB"/>
    <w:rsid w:val="00063330"/>
    <w:rsid w:val="0008120D"/>
    <w:rsid w:val="000907FB"/>
    <w:rsid w:val="00095DC8"/>
    <w:rsid w:val="00097191"/>
    <w:rsid w:val="000D1985"/>
    <w:rsid w:val="000F3192"/>
    <w:rsid w:val="00104CFD"/>
    <w:rsid w:val="001067DA"/>
    <w:rsid w:val="0012650D"/>
    <w:rsid w:val="0013263C"/>
    <w:rsid w:val="001445BD"/>
    <w:rsid w:val="00164EC5"/>
    <w:rsid w:val="00166EDB"/>
    <w:rsid w:val="001C7C7D"/>
    <w:rsid w:val="001D55E4"/>
    <w:rsid w:val="002230B0"/>
    <w:rsid w:val="0022763C"/>
    <w:rsid w:val="0027349B"/>
    <w:rsid w:val="00280521"/>
    <w:rsid w:val="00283628"/>
    <w:rsid w:val="002A6023"/>
    <w:rsid w:val="002C3EE5"/>
    <w:rsid w:val="002C7F38"/>
    <w:rsid w:val="002F1F78"/>
    <w:rsid w:val="003035F5"/>
    <w:rsid w:val="0032097C"/>
    <w:rsid w:val="00321992"/>
    <w:rsid w:val="003237A1"/>
    <w:rsid w:val="00347B58"/>
    <w:rsid w:val="003707CC"/>
    <w:rsid w:val="003D7D56"/>
    <w:rsid w:val="003E1065"/>
    <w:rsid w:val="003E1AD3"/>
    <w:rsid w:val="003F0B2A"/>
    <w:rsid w:val="003F6276"/>
    <w:rsid w:val="00420802"/>
    <w:rsid w:val="004610E0"/>
    <w:rsid w:val="004615BE"/>
    <w:rsid w:val="0046366D"/>
    <w:rsid w:val="00467A7F"/>
    <w:rsid w:val="00473F53"/>
    <w:rsid w:val="0048547E"/>
    <w:rsid w:val="0048681D"/>
    <w:rsid w:val="0049759C"/>
    <w:rsid w:val="004A0D97"/>
    <w:rsid w:val="004D04BF"/>
    <w:rsid w:val="004F6F7A"/>
    <w:rsid w:val="00526A83"/>
    <w:rsid w:val="00536A7C"/>
    <w:rsid w:val="005858DD"/>
    <w:rsid w:val="005939A9"/>
    <w:rsid w:val="005B2114"/>
    <w:rsid w:val="005B6AFA"/>
    <w:rsid w:val="005C02C9"/>
    <w:rsid w:val="005D09B8"/>
    <w:rsid w:val="005F4E28"/>
    <w:rsid w:val="00622198"/>
    <w:rsid w:val="0066248E"/>
    <w:rsid w:val="00675ADC"/>
    <w:rsid w:val="00695624"/>
    <w:rsid w:val="006A2077"/>
    <w:rsid w:val="006A2749"/>
    <w:rsid w:val="006A4C78"/>
    <w:rsid w:val="006A7E81"/>
    <w:rsid w:val="006C0023"/>
    <w:rsid w:val="006C3670"/>
    <w:rsid w:val="006C7408"/>
    <w:rsid w:val="006C7A29"/>
    <w:rsid w:val="006D1152"/>
    <w:rsid w:val="006E2572"/>
    <w:rsid w:val="006F2796"/>
    <w:rsid w:val="007150F5"/>
    <w:rsid w:val="00717785"/>
    <w:rsid w:val="00751881"/>
    <w:rsid w:val="007756F2"/>
    <w:rsid w:val="007832E2"/>
    <w:rsid w:val="007837CF"/>
    <w:rsid w:val="0079282A"/>
    <w:rsid w:val="007A645F"/>
    <w:rsid w:val="007C1C10"/>
    <w:rsid w:val="007C3A83"/>
    <w:rsid w:val="007D00EB"/>
    <w:rsid w:val="007F1693"/>
    <w:rsid w:val="007F1B10"/>
    <w:rsid w:val="007F58B8"/>
    <w:rsid w:val="008079F0"/>
    <w:rsid w:val="0081162C"/>
    <w:rsid w:val="008146E9"/>
    <w:rsid w:val="00823EFB"/>
    <w:rsid w:val="0083748C"/>
    <w:rsid w:val="008512AD"/>
    <w:rsid w:val="008613C8"/>
    <w:rsid w:val="00871BF7"/>
    <w:rsid w:val="00887DBF"/>
    <w:rsid w:val="0089076D"/>
    <w:rsid w:val="00897A0B"/>
    <w:rsid w:val="008A717A"/>
    <w:rsid w:val="008C4118"/>
    <w:rsid w:val="008D0F96"/>
    <w:rsid w:val="008D6B9C"/>
    <w:rsid w:val="008E009E"/>
    <w:rsid w:val="008E3453"/>
    <w:rsid w:val="008E432B"/>
    <w:rsid w:val="008E7D96"/>
    <w:rsid w:val="008F50F0"/>
    <w:rsid w:val="008F73A1"/>
    <w:rsid w:val="009170D7"/>
    <w:rsid w:val="009172D9"/>
    <w:rsid w:val="00932544"/>
    <w:rsid w:val="00936BFF"/>
    <w:rsid w:val="00964601"/>
    <w:rsid w:val="00975663"/>
    <w:rsid w:val="00976DAA"/>
    <w:rsid w:val="009C1585"/>
    <w:rsid w:val="009C6794"/>
    <w:rsid w:val="009D1B99"/>
    <w:rsid w:val="009D2E9F"/>
    <w:rsid w:val="009F78DD"/>
    <w:rsid w:val="00A13E42"/>
    <w:rsid w:val="00A254E4"/>
    <w:rsid w:val="00A53D30"/>
    <w:rsid w:val="00A71450"/>
    <w:rsid w:val="00A76DDD"/>
    <w:rsid w:val="00A855A7"/>
    <w:rsid w:val="00A944EC"/>
    <w:rsid w:val="00A9611F"/>
    <w:rsid w:val="00AB50BC"/>
    <w:rsid w:val="00AD58ED"/>
    <w:rsid w:val="00AD5E6D"/>
    <w:rsid w:val="00B01EF9"/>
    <w:rsid w:val="00B06FBA"/>
    <w:rsid w:val="00B07043"/>
    <w:rsid w:val="00B07A83"/>
    <w:rsid w:val="00B32ED1"/>
    <w:rsid w:val="00B40535"/>
    <w:rsid w:val="00B46A25"/>
    <w:rsid w:val="00B52654"/>
    <w:rsid w:val="00B530B5"/>
    <w:rsid w:val="00B55A98"/>
    <w:rsid w:val="00B7642B"/>
    <w:rsid w:val="00B77ED4"/>
    <w:rsid w:val="00B9200B"/>
    <w:rsid w:val="00BC00FF"/>
    <w:rsid w:val="00BC1C36"/>
    <w:rsid w:val="00BF048F"/>
    <w:rsid w:val="00BF4B86"/>
    <w:rsid w:val="00C11792"/>
    <w:rsid w:val="00C226BE"/>
    <w:rsid w:val="00C2795D"/>
    <w:rsid w:val="00C31B27"/>
    <w:rsid w:val="00C40FCA"/>
    <w:rsid w:val="00C65E56"/>
    <w:rsid w:val="00C80180"/>
    <w:rsid w:val="00CA54D6"/>
    <w:rsid w:val="00CB04C3"/>
    <w:rsid w:val="00CD5A34"/>
    <w:rsid w:val="00CE4E0E"/>
    <w:rsid w:val="00CF1D6B"/>
    <w:rsid w:val="00D05C5D"/>
    <w:rsid w:val="00D106F9"/>
    <w:rsid w:val="00D22B90"/>
    <w:rsid w:val="00D649A4"/>
    <w:rsid w:val="00D7480E"/>
    <w:rsid w:val="00D86C29"/>
    <w:rsid w:val="00DA3823"/>
    <w:rsid w:val="00DF2AB6"/>
    <w:rsid w:val="00E04543"/>
    <w:rsid w:val="00E33E9D"/>
    <w:rsid w:val="00E3739B"/>
    <w:rsid w:val="00E52C21"/>
    <w:rsid w:val="00E66F6F"/>
    <w:rsid w:val="00E67DC5"/>
    <w:rsid w:val="00E80E7F"/>
    <w:rsid w:val="00E87900"/>
    <w:rsid w:val="00E9072B"/>
    <w:rsid w:val="00E918FE"/>
    <w:rsid w:val="00E93B02"/>
    <w:rsid w:val="00E95876"/>
    <w:rsid w:val="00EA517E"/>
    <w:rsid w:val="00EC149E"/>
    <w:rsid w:val="00ED5E88"/>
    <w:rsid w:val="00EF4857"/>
    <w:rsid w:val="00EF7A85"/>
    <w:rsid w:val="00F0010F"/>
    <w:rsid w:val="00F05522"/>
    <w:rsid w:val="00F06B81"/>
    <w:rsid w:val="00F123A6"/>
    <w:rsid w:val="00F17742"/>
    <w:rsid w:val="00F25BD3"/>
    <w:rsid w:val="00F33E28"/>
    <w:rsid w:val="00F41684"/>
    <w:rsid w:val="00F43A00"/>
    <w:rsid w:val="00F5457B"/>
    <w:rsid w:val="00F67A06"/>
    <w:rsid w:val="00F719B6"/>
    <w:rsid w:val="00F8185B"/>
    <w:rsid w:val="00F847AF"/>
    <w:rsid w:val="00F95886"/>
    <w:rsid w:val="00FA2973"/>
    <w:rsid w:val="00FD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5858DD"/>
    <w:rPr>
      <w:rFonts w:cs="Times New Roman"/>
      <w:color w:val="0000FF"/>
      <w:u w:val="single"/>
    </w:rPr>
  </w:style>
  <w:style w:type="character" w:styleId="a3">
    <w:name w:val="annotation reference"/>
    <w:basedOn w:val="a0"/>
    <w:uiPriority w:val="99"/>
    <w:semiHidden/>
    <w:rsid w:val="009D1B99"/>
    <w:rPr>
      <w:rFonts w:cs="Times New Roman"/>
      <w:sz w:val="16"/>
      <w:szCs w:val="16"/>
    </w:rPr>
  </w:style>
  <w:style w:type="paragraph" w:styleId="a4">
    <w:name w:val="annotation text"/>
    <w:basedOn w:val="a"/>
    <w:link w:val="Char"/>
    <w:uiPriority w:val="99"/>
    <w:semiHidden/>
    <w:rsid w:val="009D1B99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locked/>
    <w:rsid w:val="00B46A25"/>
    <w:rPr>
      <w:rFonts w:cs="Times New Roman"/>
      <w:sz w:val="20"/>
      <w:szCs w:val="20"/>
      <w:lang w:eastAsia="en-US"/>
    </w:rPr>
  </w:style>
  <w:style w:type="paragraph" w:styleId="a5">
    <w:name w:val="annotation subject"/>
    <w:basedOn w:val="a4"/>
    <w:next w:val="a4"/>
    <w:link w:val="Char0"/>
    <w:uiPriority w:val="99"/>
    <w:semiHidden/>
    <w:rsid w:val="009D1B99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locked/>
    <w:rsid w:val="00B46A25"/>
    <w:rPr>
      <w:b/>
      <w:bCs/>
    </w:rPr>
  </w:style>
  <w:style w:type="paragraph" w:styleId="a6">
    <w:name w:val="Balloon Text"/>
    <w:basedOn w:val="a"/>
    <w:link w:val="Char1"/>
    <w:uiPriority w:val="99"/>
    <w:semiHidden/>
    <w:rsid w:val="009D1B9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B46A25"/>
    <w:rPr>
      <w:rFonts w:ascii="Times New Roman" w:hAnsi="Times New Roman" w:cs="Times New Roman"/>
      <w:sz w:val="2"/>
      <w:lang w:eastAsia="en-US"/>
    </w:rPr>
  </w:style>
  <w:style w:type="paragraph" w:styleId="a7">
    <w:name w:val="List Paragraph"/>
    <w:basedOn w:val="a"/>
    <w:uiPriority w:val="34"/>
    <w:qFormat/>
    <w:rsid w:val="00EC1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1766</Characters>
  <Application>Microsoft Office Word</Application>
  <DocSecurity>0</DocSecurity>
  <Lines>14</Lines>
  <Paragraphs>4</Paragraphs>
  <ScaleCrop>false</ScaleCrop>
  <Company>-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</dc:title>
  <dc:subject/>
  <dc:creator>Irene</dc:creator>
  <cp:keywords/>
  <dc:description/>
  <cp:lastModifiedBy>User</cp:lastModifiedBy>
  <cp:revision>13</cp:revision>
  <cp:lastPrinted>2014-11-18T13:17:00Z</cp:lastPrinted>
  <dcterms:created xsi:type="dcterms:W3CDTF">2016-03-15T12:12:00Z</dcterms:created>
  <dcterms:modified xsi:type="dcterms:W3CDTF">2016-03-17T09:20:00Z</dcterms:modified>
</cp:coreProperties>
</file>